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84DB" w14:textId="7CF541C4" w:rsidR="005C7BBB" w:rsidRDefault="005C7BBB" w:rsidP="00EF3C78">
      <w:pPr>
        <w:rPr>
          <w:rFonts w:ascii="맑은 고딕" w:eastAsia="맑은 고딕" w:hAnsi="맑은 고딕"/>
          <w:b/>
          <w:bCs/>
          <w:spacing w:val="20"/>
          <w:sz w:val="30"/>
          <w:szCs w:val="30"/>
        </w:rPr>
      </w:pPr>
    </w:p>
    <w:p w14:paraId="2B008A80" w14:textId="15767A24" w:rsidR="000A1F84" w:rsidRPr="006357A1" w:rsidRDefault="00987961" w:rsidP="00EF3C78">
      <w:pPr>
        <w:rPr>
          <w:rFonts w:ascii="맑은 고딕" w:eastAsia="맑은 고딕" w:hAnsi="맑은 고딕"/>
          <w:b/>
          <w:bCs/>
          <w:spacing w:val="20"/>
          <w:sz w:val="28"/>
          <w:szCs w:val="28"/>
        </w:rPr>
      </w:pPr>
      <w:r w:rsidRPr="00987961">
        <w:rPr>
          <w:rFonts w:asciiTheme="minorEastAsia" w:eastAsiaTheme="minorEastAsia" w:hAnsiTheme="minorEastAsia" w:cs="YDVYGO12"/>
          <w:noProof/>
          <w:kern w:val="0"/>
          <w:sz w:val="18"/>
          <w:szCs w:val="18"/>
        </w:rPr>
        <w:drawing>
          <wp:anchor distT="0" distB="0" distL="114300" distR="114300" simplePos="0" relativeHeight="251657215" behindDoc="0" locked="0" layoutInCell="1" allowOverlap="1" wp14:anchorId="7A95C438" wp14:editId="5921E36A">
            <wp:simplePos x="0" y="0"/>
            <wp:positionH relativeFrom="column">
              <wp:posOffset>4360545</wp:posOffset>
            </wp:positionH>
            <wp:positionV relativeFrom="paragraph">
              <wp:posOffset>5080</wp:posOffset>
            </wp:positionV>
            <wp:extent cx="2024380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343" y="21435"/>
                <wp:lineTo x="21343" y="0"/>
                <wp:lineTo x="0" y="0"/>
              </wp:wrapPolygon>
            </wp:wrapThrough>
            <wp:docPr id="17" name="그림 16">
              <a:extLst xmlns:a="http://schemas.openxmlformats.org/drawingml/2006/main">
                <a:ext uri="{FF2B5EF4-FFF2-40B4-BE49-F238E27FC236}">
                  <a16:creationId xmlns:a16="http://schemas.microsoft.com/office/drawing/2014/main" id="{887683E3-B73B-B8A7-A786-FD1BE18FBF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그림 16">
                      <a:extLst>
                        <a:ext uri="{FF2B5EF4-FFF2-40B4-BE49-F238E27FC236}">
                          <a16:creationId xmlns:a16="http://schemas.microsoft.com/office/drawing/2014/main" id="{887683E3-B73B-B8A7-A786-FD1BE18FBF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F84" w:rsidRPr="006357A1">
        <w:rPr>
          <w:rFonts w:ascii="맑은 고딕" w:eastAsia="맑은 고딕" w:hAnsi="맑은 고딕"/>
          <w:b/>
          <w:bCs/>
          <w:spacing w:val="20"/>
          <w:sz w:val="28"/>
          <w:szCs w:val="28"/>
        </w:rPr>
        <w:t xml:space="preserve">제품명 </w:t>
      </w:r>
      <w:r w:rsidRPr="00987961">
        <w:rPr>
          <w:rFonts w:ascii="맑은 고딕" w:eastAsia="맑은 고딕" w:hAnsi="맑은 고딕"/>
          <w:b/>
          <w:bCs/>
          <w:spacing w:val="20"/>
          <w:sz w:val="28"/>
          <w:szCs w:val="28"/>
        </w:rPr>
        <w:t>DC-G9A3AX</w:t>
      </w:r>
    </w:p>
    <w:p w14:paraId="4ECE0CBE" w14:textId="6F4A8DC8" w:rsidR="000A1F84" w:rsidRPr="000A1F84" w:rsidRDefault="000A1F84" w:rsidP="00EF3C78">
      <w:pPr>
        <w:rPr>
          <w:rFonts w:ascii="맑은 고딕" w:eastAsia="맑은 고딕" w:hAnsi="맑은 고딕"/>
          <w:spacing w:val="-20"/>
          <w:sz w:val="24"/>
        </w:rPr>
      </w:pPr>
    </w:p>
    <w:p w14:paraId="51CBB05C" w14:textId="38AEAD0C" w:rsidR="000A1F84" w:rsidRPr="00BF7A5E" w:rsidRDefault="000A1F84" w:rsidP="00847B09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 w:rsidRPr="00BF7A5E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1. </w:t>
      </w:r>
      <w:r w:rsidR="00DA2C19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특징</w:t>
      </w:r>
    </w:p>
    <w:p w14:paraId="797A0441" w14:textId="6EAF83AB" w:rsidR="000809C4" w:rsidRDefault="008875B5" w:rsidP="00FA3B41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1"/>
          <w:kern w:val="0"/>
          <w:sz w:val="18"/>
          <w:szCs w:val="18"/>
        </w:rPr>
      </w:pPr>
      <w:r w:rsidRPr="008875B5"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-</w:t>
      </w:r>
      <w:r w:rsidRPr="008875B5"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 </w:t>
      </w:r>
      <w:r w:rsidR="000809C4"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주차면 </w:t>
      </w:r>
      <w:r w:rsidR="00987961">
        <w:rPr>
          <w:rFonts w:asciiTheme="minorEastAsia" w:eastAsiaTheme="minorEastAsia" w:hAnsiTheme="minorEastAsia" w:cs="YDVYGO11"/>
          <w:kern w:val="0"/>
          <w:sz w:val="18"/>
          <w:szCs w:val="18"/>
        </w:rPr>
        <w:t>2</w:t>
      </w:r>
      <w:r w:rsidR="000809C4"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방향 촬영 카메라</w:t>
      </w:r>
    </w:p>
    <w:p w14:paraId="0EE0619D" w14:textId="40D9D7BB" w:rsidR="00DA2C19" w:rsidRDefault="000809C4" w:rsidP="00FA3B41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1"/>
          <w:kern w:val="0"/>
          <w:sz w:val="18"/>
          <w:szCs w:val="18"/>
        </w:rPr>
      </w:pPr>
      <w:r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- </w:t>
      </w:r>
      <w:r w:rsidR="008875B5" w:rsidRPr="008875B5">
        <w:rPr>
          <w:rFonts w:asciiTheme="minorEastAsia" w:eastAsiaTheme="minorEastAsia" w:hAnsiTheme="minorEastAsia"/>
          <w:sz w:val="18"/>
          <w:szCs w:val="18"/>
        </w:rPr>
        <w:t>아이디스 AI 스마트 주차 솔루션 전용</w:t>
      </w:r>
    </w:p>
    <w:p w14:paraId="6B3C3322" w14:textId="5C634BD7" w:rsidR="00FA3B41" w:rsidRPr="00FA3B41" w:rsidRDefault="00FA3B41" w:rsidP="00FA3B41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1"/>
          <w:kern w:val="0"/>
          <w:sz w:val="18"/>
          <w:szCs w:val="18"/>
        </w:rPr>
      </w:pPr>
      <w:r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-</w:t>
      </w:r>
      <w:r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차량번호 인식 및 공간 인식</w:t>
      </w:r>
    </w:p>
    <w:p w14:paraId="0E91988A" w14:textId="1F0C3FBF" w:rsidR="00DA2C19" w:rsidRPr="008875B5" w:rsidRDefault="00DA2C19" w:rsidP="00DA2C19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8875B5"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 xml:space="preserve">- </w:t>
      </w:r>
      <w:r w:rsidR="008875B5" w:rsidRPr="008875B5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다양한 색상 표현 만공차등 </w:t>
      </w:r>
      <w:r w:rsidR="008875B5" w:rsidRPr="008875B5">
        <w:rPr>
          <w:rFonts w:asciiTheme="minorEastAsia" w:eastAsiaTheme="minorEastAsia" w:hAnsiTheme="minorEastAsia" w:cs="YDVYGO12"/>
          <w:kern w:val="0"/>
          <w:sz w:val="18"/>
          <w:szCs w:val="18"/>
        </w:rPr>
        <w:t>(</w:t>
      </w:r>
      <w:r w:rsidR="008875B5" w:rsidRPr="008875B5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최대 </w:t>
      </w:r>
      <w:r w:rsidR="008875B5" w:rsidRPr="008875B5">
        <w:rPr>
          <w:rFonts w:asciiTheme="minorEastAsia" w:eastAsiaTheme="minorEastAsia" w:hAnsiTheme="minorEastAsia" w:cs="YDVYGO12"/>
          <w:kern w:val="0"/>
          <w:sz w:val="18"/>
          <w:szCs w:val="18"/>
        </w:rPr>
        <w:t>256</w:t>
      </w:r>
      <w:r w:rsidR="008875B5" w:rsidRPr="008875B5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색)</w:t>
      </w:r>
    </w:p>
    <w:p w14:paraId="11797B98" w14:textId="77777777" w:rsidR="002F3CAA" w:rsidRPr="002F3CAA" w:rsidRDefault="002F3CAA" w:rsidP="00DA2C19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p w14:paraId="393AAEEB" w14:textId="507C7547" w:rsidR="000A1F84" w:rsidRPr="00BF7A5E" w:rsidRDefault="000A1F84" w:rsidP="00847B09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 w:rsidRPr="00BF7A5E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2.</w:t>
      </w:r>
      <w:r w:rsidR="00DA2C19">
        <w:rPr>
          <w:rFonts w:ascii="맑은 고딕" w:eastAsia="맑은 고딕" w:hAnsi="맑은 고딕"/>
          <w:b/>
          <w:bCs/>
          <w:spacing w:val="-20"/>
          <w:sz w:val="22"/>
          <w:szCs w:val="22"/>
        </w:rPr>
        <w:t xml:space="preserve"> </w:t>
      </w:r>
      <w:r w:rsidRPr="00BF7A5E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제 원 </w:t>
      </w:r>
    </w:p>
    <w:p w14:paraId="5BE8F8EF" w14:textId="6C8BC114" w:rsidR="00DA2C19" w:rsidRDefault="00DA2C19" w:rsidP="00BF7A5E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카메라</w:t>
      </w:r>
      <w:r w:rsidR="000809C4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0809C4">
        <w:rPr>
          <w:rFonts w:ascii="맑은 고딕" w:eastAsia="맑은 고딕" w:hAnsi="맑은 고딕"/>
          <w:spacing w:val="-20"/>
          <w:szCs w:val="20"/>
        </w:rPr>
        <w:t>(</w:t>
      </w:r>
      <w:r w:rsidR="000809C4">
        <w:rPr>
          <w:rFonts w:ascii="맑은 고딕" w:eastAsia="맑은 고딕" w:hAnsi="맑은 고딕" w:hint="eastAsia"/>
          <w:spacing w:val="-20"/>
          <w:szCs w:val="20"/>
        </w:rPr>
        <w:t>주차면</w:t>
      </w:r>
      <w:r w:rsidR="000809C4">
        <w:rPr>
          <w:rFonts w:ascii="맑은 고딕" w:eastAsia="맑은 고딕" w:hAnsi="맑은 고딕"/>
          <w:spacing w:val="-20"/>
          <w:szCs w:val="20"/>
        </w:rPr>
        <w:t>)</w:t>
      </w:r>
    </w:p>
    <w:p w14:paraId="1A6E32F5" w14:textId="193E76A7" w:rsidR="00BF7A5E" w:rsidRPr="00FA3B41" w:rsidRDefault="00BF7A5E" w:rsidP="00BF7A5E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BF7A5E">
        <w:rPr>
          <w:rFonts w:ascii="맑은 고딕" w:eastAsia="맑은 고딕" w:hAnsi="맑은 고딕" w:hint="eastAsia"/>
          <w:spacing w:val="-20"/>
          <w:szCs w:val="20"/>
        </w:rPr>
        <w:t xml:space="preserve">- </w:t>
      </w:r>
      <w:r w:rsidR="00E80302" w:rsidRPr="00FA3B41">
        <w:rPr>
          <w:rFonts w:ascii="맑은 고딕" w:eastAsia="맑은 고딕" w:hAnsi="맑은 고딕" w:hint="eastAsia"/>
          <w:spacing w:val="-20"/>
          <w:sz w:val="18"/>
          <w:szCs w:val="18"/>
        </w:rPr>
        <w:t>촬상소자</w:t>
      </w: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: </w:t>
      </w:r>
      <w:r w:rsidR="009C1436" w:rsidRPr="009C1436">
        <w:rPr>
          <w:rFonts w:ascii="맑은 고딕" w:eastAsia="맑은 고딕" w:hAnsi="맑은 고딕"/>
          <w:spacing w:val="-20"/>
          <w:sz w:val="18"/>
          <w:szCs w:val="18"/>
        </w:rPr>
        <w:t>1/2.8" CMOS</w:t>
      </w:r>
    </w:p>
    <w:p w14:paraId="10A59130" w14:textId="7076D10B" w:rsidR="00BF7A5E" w:rsidRPr="00FA3B41" w:rsidRDefault="00BF7A5E" w:rsidP="00BF7A5E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최대 해상도: </w:t>
      </w:r>
      <w:r w:rsidR="009C1436" w:rsidRPr="009C1436">
        <w:rPr>
          <w:rFonts w:ascii="맑은 고딕" w:eastAsia="맑은 고딕" w:hAnsi="맑은 고딕"/>
          <w:spacing w:val="-20"/>
          <w:sz w:val="18"/>
          <w:szCs w:val="18"/>
        </w:rPr>
        <w:t>2592 x 1944</w:t>
      </w:r>
    </w:p>
    <w:p w14:paraId="3ABF8A0C" w14:textId="461FE66A" w:rsidR="00BF7A5E" w:rsidRPr="00FA3B41" w:rsidRDefault="00BF7A5E" w:rsidP="00BF7A5E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주사 방식: </w:t>
      </w:r>
      <w:r w:rsidR="009C1436" w:rsidRPr="009C1436">
        <w:rPr>
          <w:rFonts w:ascii="맑은 고딕" w:eastAsia="맑은 고딕" w:hAnsi="맑은 고딕" w:hint="eastAsia"/>
          <w:spacing w:val="-20"/>
          <w:sz w:val="18"/>
          <w:szCs w:val="18"/>
        </w:rPr>
        <w:t>순차 주사</w:t>
      </w:r>
    </w:p>
    <w:p w14:paraId="611FBD42" w14:textId="50D758CF" w:rsidR="00BF7A5E" w:rsidRDefault="00BF7A5E" w:rsidP="00BF7A5E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렌즈 </w:t>
      </w:r>
      <w:r w:rsidRPr="00FA3B41"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타입: </w:t>
      </w:r>
      <w:r w:rsidR="009C1436" w:rsidRPr="009C1436">
        <w:rPr>
          <w:rFonts w:asciiTheme="minorEastAsia" w:eastAsiaTheme="minorEastAsia" w:hAnsiTheme="minorEastAsia" w:hint="eastAsia"/>
          <w:spacing w:val="-20"/>
          <w:sz w:val="18"/>
          <w:szCs w:val="18"/>
        </w:rPr>
        <w:t>모터 가변 초점 렌즈 (Motorized Vari-focal)</w:t>
      </w:r>
    </w:p>
    <w:p w14:paraId="5DE4AFA7" w14:textId="51CC0CED" w:rsidR="009C1436" w:rsidRDefault="009C1436" w:rsidP="00BF7A5E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>
        <w:rPr>
          <w:rFonts w:asciiTheme="minorEastAsia" w:eastAsiaTheme="minorEastAsia" w:hAnsiTheme="minorEastAsia" w:hint="eastAsia"/>
          <w:spacing w:val="-20"/>
          <w:sz w:val="18"/>
          <w:szCs w:val="18"/>
        </w:rPr>
        <w:t>- 초점길이:</w:t>
      </w:r>
      <w:r>
        <w:rPr>
          <w:rFonts w:asciiTheme="minorEastAsia" w:eastAsiaTheme="minorEastAsia" w:hAnsiTheme="minorEastAsia"/>
          <w:spacing w:val="-20"/>
          <w:sz w:val="18"/>
          <w:szCs w:val="18"/>
        </w:rPr>
        <w:t xml:space="preserve"> </w:t>
      </w:r>
      <w:r w:rsidRPr="009C1436">
        <w:rPr>
          <w:rFonts w:asciiTheme="minorEastAsia" w:eastAsiaTheme="minorEastAsia" w:hAnsiTheme="minorEastAsia"/>
          <w:spacing w:val="-20"/>
          <w:sz w:val="18"/>
          <w:szCs w:val="18"/>
        </w:rPr>
        <w:t>f=2.7mm ~ 13.5mm / F1.4 ~ 2.8</w:t>
      </w:r>
    </w:p>
    <w:p w14:paraId="5CC3299A" w14:textId="77777777" w:rsidR="0063475D" w:rsidRDefault="009C1436" w:rsidP="009C1436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>
        <w:rPr>
          <w:rFonts w:asciiTheme="minorEastAsia" w:eastAsiaTheme="minorEastAsia" w:hAnsiTheme="minorEastAsia" w:hint="eastAsia"/>
          <w:spacing w:val="-20"/>
          <w:sz w:val="18"/>
          <w:szCs w:val="18"/>
        </w:rPr>
        <w:t>- 화각</w:t>
      </w:r>
      <w:r w:rsidR="0063475D">
        <w:rPr>
          <w:rFonts w:asciiTheme="minorEastAsia" w:eastAsiaTheme="minorEastAsia" w:hAnsiTheme="minorEastAsia"/>
          <w:spacing w:val="-20"/>
          <w:sz w:val="18"/>
          <w:szCs w:val="18"/>
        </w:rPr>
        <w:t xml:space="preserve"> </w:t>
      </w:r>
    </w:p>
    <w:p w14:paraId="42E33196" w14:textId="169CD0AB" w:rsidR="009C1436" w:rsidRPr="00FA3B41" w:rsidRDefault="009C1436" w:rsidP="0063475D">
      <w:pPr>
        <w:spacing w:line="300" w:lineRule="exact"/>
        <w:ind w:leftChars="100" w:left="200" w:firstLineChars="50" w:firstLine="70"/>
        <w:rPr>
          <w:rFonts w:asciiTheme="minorEastAsia" w:eastAsiaTheme="minorEastAsia" w:hAnsiTheme="minorEastAsia"/>
          <w:spacing w:val="-20"/>
          <w:sz w:val="18"/>
          <w:szCs w:val="18"/>
        </w:rPr>
      </w:pPr>
      <w:r>
        <w:rPr>
          <w:rFonts w:asciiTheme="minorEastAsia" w:eastAsiaTheme="minorEastAsia" w:hAnsiTheme="minorEastAsia"/>
          <w:spacing w:val="-20"/>
          <w:sz w:val="18"/>
          <w:szCs w:val="18"/>
        </w:rPr>
        <w:t xml:space="preserve"> </w:t>
      </w:r>
      <w:r w:rsidRPr="009C1436">
        <w:rPr>
          <w:rFonts w:asciiTheme="minorEastAsia" w:eastAsiaTheme="minorEastAsia" w:hAnsiTheme="minorEastAsia"/>
          <w:spacing w:val="-20"/>
          <w:sz w:val="18"/>
          <w:szCs w:val="18"/>
        </w:rPr>
        <w:t>Wide: 101°(H), 72°(V), 137°(D)</w:t>
      </w:r>
      <w:r>
        <w:rPr>
          <w:rFonts w:asciiTheme="minorEastAsia" w:eastAsiaTheme="minorEastAsia" w:hAnsiTheme="minorEastAsia"/>
          <w:spacing w:val="-20"/>
          <w:sz w:val="18"/>
          <w:szCs w:val="18"/>
        </w:rPr>
        <w:t xml:space="preserve">, </w:t>
      </w:r>
      <w:r w:rsidRPr="009C1436">
        <w:rPr>
          <w:rFonts w:asciiTheme="minorEastAsia" w:eastAsiaTheme="minorEastAsia" w:hAnsiTheme="minorEastAsia"/>
          <w:spacing w:val="-20"/>
          <w:sz w:val="18"/>
          <w:szCs w:val="18"/>
        </w:rPr>
        <w:t>Tele: 32°(H), 23°(V), 39°(D)</w:t>
      </w:r>
    </w:p>
    <w:p w14:paraId="19AC7115" w14:textId="2411E0F1" w:rsidR="00BF7A5E" w:rsidRPr="005A265B" w:rsidRDefault="00BF7A5E" w:rsidP="00950A66">
      <w:pPr>
        <w:spacing w:line="300" w:lineRule="exact"/>
        <w:ind w:leftChars="100" w:left="1040" w:hangingChars="600" w:hanging="84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5A265B"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- </w:t>
      </w:r>
      <w:r w:rsidR="00DA2C19" w:rsidRPr="005A265B">
        <w:rPr>
          <w:rFonts w:asciiTheme="minorEastAsia" w:eastAsiaTheme="minorEastAsia" w:hAnsiTheme="minorEastAsia" w:hint="eastAsia"/>
          <w:spacing w:val="-20"/>
          <w:sz w:val="18"/>
          <w:szCs w:val="18"/>
        </w:rPr>
        <w:t>최저조도</w:t>
      </w:r>
      <w:r w:rsidR="00DA2C19" w:rsidRPr="005A265B">
        <w:rPr>
          <w:rFonts w:asciiTheme="minorEastAsia" w:eastAsiaTheme="minorEastAsia" w:hAnsiTheme="minorEastAsia"/>
          <w:spacing w:val="-2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/>
          <w:spacing w:val="-20"/>
          <w:sz w:val="18"/>
          <w:szCs w:val="18"/>
        </w:rPr>
        <w:t>COLOR: 0.15 lux @F1.4</w:t>
      </w:r>
    </w:p>
    <w:p w14:paraId="14B73EFF" w14:textId="6440C6A7" w:rsidR="00BF7A5E" w:rsidRPr="005A265B" w:rsidRDefault="00BF7A5E" w:rsidP="00BF7A5E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5A265B"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- 다이나믹 레인지: </w:t>
      </w:r>
      <w:r w:rsidR="009C1436" w:rsidRPr="009C1436">
        <w:rPr>
          <w:rFonts w:asciiTheme="minorEastAsia" w:eastAsiaTheme="minorEastAsia" w:hAnsiTheme="minorEastAsia"/>
          <w:spacing w:val="-20"/>
          <w:sz w:val="18"/>
          <w:szCs w:val="18"/>
        </w:rPr>
        <w:t>120dB, True WDR</w:t>
      </w:r>
    </w:p>
    <w:p w14:paraId="234F379B" w14:textId="76A3731E" w:rsidR="00DA2C19" w:rsidRPr="005A265B" w:rsidRDefault="00DA2C19" w:rsidP="00DA2C19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p w14:paraId="3C72742C" w14:textId="55D6A4E1" w:rsidR="00DA2C19" w:rsidRPr="005A265B" w:rsidRDefault="00DA2C19" w:rsidP="00DA2C19">
      <w:pPr>
        <w:spacing w:line="300" w:lineRule="exact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네트워크</w:t>
      </w:r>
    </w:p>
    <w:p w14:paraId="6AB31025" w14:textId="54FA83FD" w:rsidR="00DA2C19" w:rsidRDefault="00DA2C19" w:rsidP="00DA2C19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- </w:t>
      </w:r>
      <w:r w:rsidR="008875B5"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비디오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압축방식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H.264 Main Profile, M-JPEG, H.265 Main Profile</w:t>
      </w:r>
    </w:p>
    <w:p w14:paraId="398CC8C6" w14:textId="63231C1E" w:rsidR="009C1436" w:rsidRDefault="00DA2C19" w:rsidP="00DA2C19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="008875B5"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지원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해상도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2592 x 1944, 1600 x 1200, 1280 x 960, 640 x 480</w:t>
      </w:r>
    </w:p>
    <w:p w14:paraId="4A0D718F" w14:textId="77777777" w:rsidR="009C1436" w:rsidRDefault="00DA2C19" w:rsidP="00FA3B41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전송속도</w:t>
      </w:r>
      <w:r w:rsidR="00BE3C13"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: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2592x1944 @ 15fps</w:t>
      </w:r>
    </w:p>
    <w:p w14:paraId="173707C2" w14:textId="1323E55F" w:rsidR="009C1436" w:rsidRDefault="00DA2C19" w:rsidP="009C1436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- 프로토콜: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HTTP, HTTPS, FTP, SNTP, SMTP, FEN, mDNS, uPNP, SIP</w:t>
      </w:r>
    </w:p>
    <w:p w14:paraId="2D20FAB5" w14:textId="44DDFC46" w:rsidR="007A2102" w:rsidRPr="005A265B" w:rsidRDefault="00DA2C19" w:rsidP="009C1436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이더넷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10/100 BASE-T</w:t>
      </w:r>
    </w:p>
    <w:p w14:paraId="4965D5F6" w14:textId="7EB6C62F" w:rsidR="00DA2C19" w:rsidRDefault="00DA2C19" w:rsidP="00DA2C19">
      <w:pPr>
        <w:spacing w:line="300" w:lineRule="exact"/>
        <w:ind w:firstLineChars="100"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스트리밍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트리플 스트리밍</w:t>
      </w:r>
    </w:p>
    <w:p w14:paraId="7D5BB0F0" w14:textId="11E36BBF" w:rsidR="009C1436" w:rsidRDefault="009C1436" w:rsidP="00DA2C19">
      <w:pPr>
        <w:spacing w:line="300" w:lineRule="exact"/>
        <w:ind w:firstLineChars="100"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-</w:t>
      </w:r>
      <w:r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전용뷰어:</w:t>
      </w:r>
      <w:r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i</w:t>
      </w:r>
      <w:r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NEX Basic - </w:t>
      </w:r>
      <w:r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최대 32ch 감시/녹화, 최대 4대 모니터 지원</w:t>
      </w:r>
    </w:p>
    <w:p w14:paraId="4AD82F55" w14:textId="77777777" w:rsidR="00B60F08" w:rsidRDefault="00B60F08" w:rsidP="00DA2C19">
      <w:pPr>
        <w:spacing w:line="300" w:lineRule="exact"/>
        <w:ind w:firstLineChars="100"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p w14:paraId="19AA0148" w14:textId="77777777" w:rsidR="00B60F08" w:rsidRPr="005A265B" w:rsidRDefault="00B60F08" w:rsidP="00B60F08">
      <w:pPr>
        <w:spacing w:line="300" w:lineRule="exact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기타</w:t>
      </w:r>
    </w:p>
    <w:p w14:paraId="578734CC" w14:textId="10C09C37" w:rsidR="00B60F08" w:rsidRPr="005A265B" w:rsidRDefault="00B60F08" w:rsidP="00B60F08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- 동작온도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>:</w:t>
      </w:r>
      <w:r w:rsidRPr="00B60F08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 </w:t>
      </w:r>
      <w:r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-10°C ~ 45°C (부팅 가능 온도: 0°C ~ 45°C)</w:t>
      </w:r>
      <w:r w:rsidRPr="000809C4">
        <w:rPr>
          <w:noProof/>
        </w:rPr>
        <w:t xml:space="preserve"> </w:t>
      </w:r>
    </w:p>
    <w:p w14:paraId="79016B25" w14:textId="77777777" w:rsidR="00B60F08" w:rsidRPr="005A265B" w:rsidRDefault="00B60F08" w:rsidP="00B60F08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동작습도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>: 0% ~ 90%</w:t>
      </w:r>
      <w:r>
        <w:rPr>
          <w:rFonts w:asciiTheme="minorEastAsia" w:eastAsiaTheme="minorEastAsia" w:hAnsiTheme="minorEastAsia" w:cs="YDVYGO12"/>
          <w:kern w:val="0"/>
          <w:sz w:val="18"/>
          <w:szCs w:val="18"/>
        </w:rPr>
        <w:tab/>
      </w:r>
    </w:p>
    <w:p w14:paraId="46786001" w14:textId="77777777" w:rsidR="00B60F08" w:rsidRDefault="00B60F08" w:rsidP="00B60F08">
      <w:pPr>
        <w:spacing w:line="300" w:lineRule="exact"/>
        <w:ind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소비전력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Pr="00987961">
        <w:rPr>
          <w:rFonts w:asciiTheme="minorEastAsia" w:eastAsiaTheme="minorEastAsia" w:hAnsiTheme="minorEastAsia"/>
          <w:sz w:val="18"/>
          <w:szCs w:val="18"/>
        </w:rPr>
        <w:t>PoE, IEEE 802.3af (Class 3), 12.2W</w:t>
      </w:r>
    </w:p>
    <w:p w14:paraId="1307E00E" w14:textId="77777777" w:rsidR="00B60F08" w:rsidRPr="005A265B" w:rsidRDefault="00B60F08" w:rsidP="00B60F08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인증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>: KC</w:t>
      </w:r>
    </w:p>
    <w:p w14:paraId="302B3CD3" w14:textId="77777777" w:rsidR="00B60F08" w:rsidRPr="005A265B" w:rsidRDefault="00B60F08" w:rsidP="00B60F08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외형치수 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>(</w:t>
      </w:r>
      <w:r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Ø</w:t>
      </w:r>
      <w:r w:rsidRPr="009C1436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x H)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)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Pr="009C1436">
        <w:rPr>
          <w:rFonts w:asciiTheme="minorEastAsia" w:eastAsiaTheme="minorEastAsia" w:hAnsiTheme="minorEastAsia" w:cs="YDVYGO12"/>
          <w:kern w:val="0"/>
          <w:sz w:val="18"/>
          <w:szCs w:val="18"/>
        </w:rPr>
        <w:t>260 mm x 99 mm</w:t>
      </w:r>
    </w:p>
    <w:p w14:paraId="4E8059E7" w14:textId="77DBFF03" w:rsidR="0063475D" w:rsidRPr="0063475D" w:rsidRDefault="0063475D" w:rsidP="0063475D">
      <w:pPr>
        <w:spacing w:line="300" w:lineRule="exact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sectPr w:rsidR="0063475D" w:rsidRPr="0063475D" w:rsidSect="003D55BE">
      <w:headerReference w:type="default" r:id="rId11"/>
      <w:footerReference w:type="default" r:id="rId12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58D72" w14:textId="77777777" w:rsidR="003D55BE" w:rsidRDefault="003D55BE" w:rsidP="000A1F84">
      <w:r>
        <w:separator/>
      </w:r>
    </w:p>
  </w:endnote>
  <w:endnote w:type="continuationSeparator" w:id="0">
    <w:p w14:paraId="59321835" w14:textId="77777777" w:rsidR="003D55BE" w:rsidRDefault="003D55BE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DVYGO12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DVYGO11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23FD" w14:textId="77777777" w:rsidR="000A1F84" w:rsidRDefault="000A1F84" w:rsidP="000A1F84">
    <w:pPr>
      <w:pStyle w:val="a4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2D276B7" wp14:editId="3F21423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1270"/>
              <wp:wrapNone/>
              <wp:docPr id="7" name="그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8" name="직사각형 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직사각형 2"/>
                      <wps:cNvSpPr>
                        <a:spLocks noChangeArrowheads="1"/>
                      </wps:cNvSpPr>
                      <wps:spPr bwMode="auto"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" name="직사각형 3"/>
                      <wps:cNvSpPr>
                        <a:spLocks noChangeArrowheads="1"/>
                      </wps:cNvSpPr>
                      <wps:spPr bwMode="auto"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24040" w14:textId="77777777" w:rsidR="000A1F84" w:rsidRPr="000A1F84" w:rsidRDefault="000A1F84" w:rsidP="000A1F84">
                            <w:pPr>
                              <w:pStyle w:val="Titlepage02"/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</w:rPr>
                            </w:pPr>
                            <w:r w:rsidRPr="000A1F84">
                              <w:rPr>
                                <w:rFonts w:asciiTheme="minorEastAsia" w:eastAsiaTheme="minorEastAsia" w:hAnsiTheme="minorEastAsia"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>www.idis.co.kr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직사각형 4"/>
                      <wps:cNvSpPr>
                        <a:spLocks noChangeArrowheads="1"/>
                      </wps:cNvSpPr>
                      <wps:spPr bwMode="auto"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EB74E" w14:textId="77777777" w:rsidR="000A1F84" w:rsidRPr="0051578E" w:rsidRDefault="000A1F84" w:rsidP="000A1F84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D276B7" id="그룹 7" o:spid="_x0000_s1031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">
              <v:rect id="직사각형 1" o:spid="_x0000_s1032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" fillcolor="#008b92" stroked="f" strokeweight="1pt"/>
              <v:rect id="직사각형 2" o:spid="_x0000_s1033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" fillcolor="#1a727e" stroked="f" strokeweight="1pt"/>
              <v:rect id="직사각형 3" o:spid="_x0000_s1034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" fillcolor="#069aa8" stroked="f" strokeweight="1pt">
                <v:textbox>
                  <w:txbxContent>
                    <w:p w14:paraId="38524040" w14:textId="77777777" w:rsidR="000A1F84" w:rsidRPr="000A1F84" w:rsidRDefault="000A1F84" w:rsidP="000A1F84">
                      <w:pPr>
                        <w:pStyle w:val="Titlepage02"/>
                        <w:rPr>
                          <w:rFonts w:asciiTheme="minorEastAsia" w:eastAsiaTheme="minorEastAsia" w:hAnsiTheme="minorEastAsia"/>
                          <w:b/>
                          <w:color w:val="FFFFFF" w:themeColor="background1"/>
                        </w:rPr>
                      </w:pPr>
                      <w:r w:rsidRPr="000A1F84">
                        <w:rPr>
                          <w:rFonts w:asciiTheme="minorEastAsia" w:eastAsiaTheme="minorEastAsia" w:hAnsiTheme="minorEastAsia"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>www.idis.co.kr</w:t>
                      </w:r>
                    </w:p>
                  </w:txbxContent>
                </v:textbox>
              </v:rect>
              <v:rect id="직사각형 4" o:spid="_x0000_s1035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" fillcolor="#378695" stroked="f" strokeweight="1pt">
                <v:textbox>
                  <w:txbxContent>
                    <w:p w14:paraId="757EB74E" w14:textId="77777777" w:rsidR="000A1F84" w:rsidRPr="0051578E" w:rsidRDefault="000A1F84" w:rsidP="000A1F84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  <w:p w14:paraId="37EE9EF1" w14:textId="77777777" w:rsidR="000A1F84" w:rsidRDefault="000A1F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E3CA" w14:textId="77777777" w:rsidR="003D55BE" w:rsidRDefault="003D55BE" w:rsidP="000A1F84">
      <w:r>
        <w:separator/>
      </w:r>
    </w:p>
  </w:footnote>
  <w:footnote w:type="continuationSeparator" w:id="0">
    <w:p w14:paraId="30831DBE" w14:textId="77777777" w:rsidR="003D55BE" w:rsidRDefault="003D55BE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14B2" w14:textId="6A0B1704" w:rsidR="000A1F84" w:rsidRDefault="000B7E85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8239" behindDoc="0" locked="0" layoutInCell="1" allowOverlap="1" wp14:anchorId="1001005C" wp14:editId="33B4E119">
          <wp:simplePos x="0" y="0"/>
          <wp:positionH relativeFrom="column">
            <wp:posOffset>89535</wp:posOffset>
          </wp:positionH>
          <wp:positionV relativeFrom="paragraph">
            <wp:posOffset>-253365</wp:posOffset>
          </wp:positionV>
          <wp:extent cx="965835" cy="445135"/>
          <wp:effectExtent l="0" t="0" r="5715" b="0"/>
          <wp:wrapThrough wrapText="bothSides">
            <wp:wrapPolygon edited="0">
              <wp:start x="2556" y="0"/>
              <wp:lineTo x="0" y="7395"/>
              <wp:lineTo x="0" y="13866"/>
              <wp:lineTo x="6391" y="15715"/>
              <wp:lineTo x="6391" y="20337"/>
              <wp:lineTo x="19598" y="20337"/>
              <wp:lineTo x="21302" y="8320"/>
              <wp:lineTo x="18320" y="5546"/>
              <wp:lineTo x="7243" y="0"/>
              <wp:lineTo x="2556" y="0"/>
            </wp:wrapPolygon>
          </wp:wrapThrough>
          <wp:docPr id="16" name="그림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F84">
      <w:rPr>
        <w:noProof/>
      </w:rPr>
      <mc:AlternateContent>
        <mc:Choice Requires="wpg">
          <w:drawing>
            <wp:anchor distT="0" distB="0" distL="114300" distR="114300" simplePos="0" relativeHeight="251657214" behindDoc="0" locked="0" layoutInCell="1" allowOverlap="1" wp14:anchorId="2602B560" wp14:editId="467EF30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" name="그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3" name="직사각형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직사각형 23"/>
                      <wps:cNvSpPr>
                        <a:spLocks noChangeArrowheads="1"/>
                      </wps:cNvSpPr>
                      <wps:spPr bwMode="auto"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직사각형 24"/>
                      <wps:cNvSpPr>
                        <a:spLocks noChangeArrowheads="1"/>
                      </wps:cNvSpPr>
                      <wps:spPr bwMode="auto"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직사각형 25"/>
                      <wps:cNvSpPr>
                        <a:spLocks noChangeArrowheads="1"/>
                      </wps:cNvSpPr>
                      <wps:spPr bwMode="auto"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15E40" w14:textId="77777777" w:rsidR="000A1F84" w:rsidRPr="00FF5513" w:rsidRDefault="000A1F84" w:rsidP="000A1F84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02B560" id="그룹 2" o:spid="_x0000_s1026" style="position:absolute;left:0;text-align:left;margin-left:0;margin-top:0;width:595.3pt;height:91.85pt;z-index:251657214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">
              <v:rect id="직사각형 22" o:spid="_x0000_s1027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" fillcolor="#008b92" stroked="f" strokeweight="1pt"/>
              <v:rect id="직사각형 23" o:spid="_x0000_s1028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" fillcolor="#1a727e" stroked="f" strokeweight="1pt"/>
              <v:rect id="직사각형 24" o:spid="_x0000_s1029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" fillcolor="#069aa8" stroked="f" strokeweight="1pt"/>
              <v:rect id="직사각형 25" o:spid="_x0000_s1030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14:paraId="57B15E40" w14:textId="77777777" w:rsidR="000A1F84" w:rsidRPr="00FF5513" w:rsidRDefault="000A1F84" w:rsidP="000A1F84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  <w:p w14:paraId="4D0EB55F" w14:textId="77777777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3F3F073A"/>
    <w:multiLevelType w:val="hybridMultilevel"/>
    <w:tmpl w:val="D3F84AD8"/>
    <w:lvl w:ilvl="0" w:tplc="952C532A">
      <w:start w:val="1"/>
      <w:numFmt w:val="bullet"/>
      <w:lvlText w:val="-"/>
      <w:lvlJc w:val="left"/>
      <w:pPr>
        <w:ind w:left="444" w:hanging="360"/>
      </w:pPr>
      <w:rPr>
        <w:rFonts w:ascii="맑은 고딕" w:eastAsia="맑은 고딕" w:hAnsi="맑은 고딕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9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4" w:hanging="440"/>
      </w:pPr>
      <w:rPr>
        <w:rFonts w:ascii="Wingdings" w:hAnsi="Wingdings" w:hint="default"/>
      </w:rPr>
    </w:lvl>
  </w:abstractNum>
  <w:abstractNum w:abstractNumId="2" w15:restartNumberingAfterBreak="0">
    <w:nsid w:val="69A1101E"/>
    <w:multiLevelType w:val="hybridMultilevel"/>
    <w:tmpl w:val="357E9224"/>
    <w:lvl w:ilvl="0" w:tplc="2884A96C">
      <w:start w:val="2"/>
      <w:numFmt w:val="bullet"/>
      <w:lvlText w:val="-"/>
      <w:lvlJc w:val="left"/>
      <w:pPr>
        <w:ind w:left="450" w:hanging="360"/>
      </w:pPr>
      <w:rPr>
        <w:rFonts w:ascii="YDVYGO12" w:eastAsia="YDVYGO12" w:hAnsiTheme="minorHAnsi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3" w15:restartNumberingAfterBreak="0">
    <w:nsid w:val="7D033E1A"/>
    <w:multiLevelType w:val="hybridMultilevel"/>
    <w:tmpl w:val="8B6AFB32"/>
    <w:lvl w:ilvl="0" w:tplc="3A764286">
      <w:start w:val="2"/>
      <w:numFmt w:val="bullet"/>
      <w:lvlText w:val="-"/>
      <w:lvlJc w:val="left"/>
      <w:pPr>
        <w:ind w:left="540" w:hanging="360"/>
      </w:pPr>
      <w:rPr>
        <w:rFonts w:ascii="YDVYGO12" w:eastAsia="YDVYGO12" w:hAnsiTheme="minorHAnsi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4" w15:restartNumberingAfterBreak="0">
    <w:nsid w:val="7D586778"/>
    <w:multiLevelType w:val="hybridMultilevel"/>
    <w:tmpl w:val="E132E78E"/>
    <w:lvl w:ilvl="0" w:tplc="F5127E6E">
      <w:start w:val="2"/>
      <w:numFmt w:val="bullet"/>
      <w:lvlText w:val="-"/>
      <w:lvlJc w:val="left"/>
      <w:pPr>
        <w:ind w:left="540" w:hanging="360"/>
      </w:pPr>
      <w:rPr>
        <w:rFonts w:ascii="YDVYGO12" w:eastAsia="YDVYGO12" w:hAnsiTheme="minorHAnsi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num w:numId="1" w16cid:durableId="2112772844">
    <w:abstractNumId w:val="0"/>
  </w:num>
  <w:num w:numId="2" w16cid:durableId="535313227">
    <w:abstractNumId w:val="4"/>
  </w:num>
  <w:num w:numId="3" w16cid:durableId="1995645648">
    <w:abstractNumId w:val="3"/>
  </w:num>
  <w:num w:numId="4" w16cid:durableId="43531692">
    <w:abstractNumId w:val="2"/>
  </w:num>
  <w:num w:numId="5" w16cid:durableId="47529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66656"/>
    <w:rsid w:val="000809C4"/>
    <w:rsid w:val="000A1F84"/>
    <w:rsid w:val="000B7E85"/>
    <w:rsid w:val="000E3585"/>
    <w:rsid w:val="00131450"/>
    <w:rsid w:val="00151F47"/>
    <w:rsid w:val="0018673F"/>
    <w:rsid w:val="002F3CAA"/>
    <w:rsid w:val="00316A75"/>
    <w:rsid w:val="003679F1"/>
    <w:rsid w:val="00384DF9"/>
    <w:rsid w:val="003A45AA"/>
    <w:rsid w:val="003D55BE"/>
    <w:rsid w:val="004133F7"/>
    <w:rsid w:val="004C22EE"/>
    <w:rsid w:val="004F297B"/>
    <w:rsid w:val="00510671"/>
    <w:rsid w:val="005316EC"/>
    <w:rsid w:val="00575176"/>
    <w:rsid w:val="00582390"/>
    <w:rsid w:val="005A265B"/>
    <w:rsid w:val="005A3C28"/>
    <w:rsid w:val="005C7BBB"/>
    <w:rsid w:val="005D04E7"/>
    <w:rsid w:val="0063475D"/>
    <w:rsid w:val="006357A1"/>
    <w:rsid w:val="00665F8D"/>
    <w:rsid w:val="00747624"/>
    <w:rsid w:val="0079460B"/>
    <w:rsid w:val="007A2102"/>
    <w:rsid w:val="007F7A8D"/>
    <w:rsid w:val="00847B09"/>
    <w:rsid w:val="00867E37"/>
    <w:rsid w:val="008875B5"/>
    <w:rsid w:val="008946F9"/>
    <w:rsid w:val="009126B9"/>
    <w:rsid w:val="00950A66"/>
    <w:rsid w:val="00987961"/>
    <w:rsid w:val="00990262"/>
    <w:rsid w:val="009C1436"/>
    <w:rsid w:val="009F63AC"/>
    <w:rsid w:val="00A17748"/>
    <w:rsid w:val="00AA5AB1"/>
    <w:rsid w:val="00AC1BD5"/>
    <w:rsid w:val="00B26761"/>
    <w:rsid w:val="00B60F08"/>
    <w:rsid w:val="00B7799F"/>
    <w:rsid w:val="00B917DB"/>
    <w:rsid w:val="00BE3C13"/>
    <w:rsid w:val="00BF7A5E"/>
    <w:rsid w:val="00C12E65"/>
    <w:rsid w:val="00C32B5B"/>
    <w:rsid w:val="00C46065"/>
    <w:rsid w:val="00C55BD3"/>
    <w:rsid w:val="00C80836"/>
    <w:rsid w:val="00D502DA"/>
    <w:rsid w:val="00DA2C19"/>
    <w:rsid w:val="00E64FE5"/>
    <w:rsid w:val="00E7263C"/>
    <w:rsid w:val="00E80302"/>
    <w:rsid w:val="00EF3C78"/>
    <w:rsid w:val="00FA3B41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sheum@idis.co.kr</cp:lastModifiedBy>
  <cp:revision>13</cp:revision>
  <dcterms:created xsi:type="dcterms:W3CDTF">2023-05-09T09:27:00Z</dcterms:created>
  <dcterms:modified xsi:type="dcterms:W3CDTF">2024-03-11T02:36:00Z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