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48E58088" w:rsidR="00DE27CD" w:rsidRPr="00AA264A" w:rsidRDefault="00DE27CD" w:rsidP="00DE27CD">
      <w:pPr>
        <w:rPr>
          <w:rFonts w:ascii="맑은 고딕" w:eastAsia="맑은 고딕" w:hAnsi="맑은 고딕"/>
          <w:spacing w:val="20"/>
          <w:sz w:val="26"/>
          <w:szCs w:val="26"/>
        </w:rPr>
      </w:pPr>
      <w:proofErr w:type="gramStart"/>
      <w:r w:rsidRPr="00AA264A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제품명 :</w:t>
      </w:r>
      <w:proofErr w:type="gramEnd"/>
      <w:r w:rsidRPr="00AA264A">
        <w:rPr>
          <w:rFonts w:hint="eastAsia"/>
          <w:sz w:val="26"/>
          <w:szCs w:val="26"/>
        </w:rPr>
        <w:t xml:space="preserve"> </w:t>
      </w:r>
      <w:r w:rsidR="00E35437" w:rsidRPr="00AA264A">
        <w:rPr>
          <w:rFonts w:ascii="맑은 고딕" w:eastAsia="맑은 고딕" w:hAnsi="맑은 고딕"/>
          <w:b/>
          <w:bCs/>
          <w:spacing w:val="20"/>
          <w:sz w:val="26"/>
          <w:szCs w:val="26"/>
        </w:rPr>
        <w:t>DC-S8366WRA</w:t>
      </w:r>
      <w:r w:rsidR="00AA264A" w:rsidRPr="00AA264A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(출시예정)</w:t>
      </w:r>
      <w:r w:rsidR="00E35437" w:rsidRPr="00AA264A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 xml:space="preserve"> </w:t>
      </w:r>
      <w:r w:rsidR="00A92901" w:rsidRPr="00AA264A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(</w:t>
      </w:r>
      <w:r w:rsidR="00E35437" w:rsidRPr="00AA264A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NOVA Line 6MP 40배 AI IR PTZ 카메라</w:t>
      </w:r>
      <w:r w:rsidR="002621A3" w:rsidRPr="00AA264A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1675D080" w14:textId="41D73754" w:rsidR="00710E14" w:rsidRPr="00516E2B" w:rsidRDefault="00DE27CD" w:rsidP="00516E2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15670E1D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AI 영상 감지에 최적화된 수광 효율 설계</w:t>
      </w:r>
    </w:p>
    <w:p w14:paraId="2D952D2D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4EF2EB7E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1/1.8형(8.48MP) 프리미엄 이미지 센서</w:t>
      </w:r>
    </w:p>
    <w:p w14:paraId="584119F0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AF 광학 줌 렌즈 (f=6.5 - 260mm), 40배 줌</w:t>
      </w:r>
    </w:p>
    <w:p w14:paraId="548CEBDF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E35437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E35437">
        <w:rPr>
          <w:rFonts w:ascii="맑은 고딕" w:eastAsia="맑은 고딕" w:hAnsi="맑은 고딕" w:hint="eastAsia"/>
          <w:spacing w:val="-20"/>
          <w:szCs w:val="20"/>
        </w:rPr>
        <w:t xml:space="preserve"> 500m)</w:t>
      </w:r>
    </w:p>
    <w:p w14:paraId="3D41A221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E35437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E35437">
        <w:rPr>
          <w:rFonts w:ascii="맑은 고딕" w:eastAsia="맑은 고딕" w:hAnsi="맑은 고딕" w:hint="eastAsia"/>
          <w:spacing w:val="-20"/>
          <w:szCs w:val="20"/>
        </w:rPr>
        <w:t xml:space="preserve"> WDR</w:t>
      </w:r>
    </w:p>
    <w:p w14:paraId="19F596D8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영상 흔들림 보정</w:t>
      </w:r>
    </w:p>
    <w:p w14:paraId="7DA8A18D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494A8A32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AI 고급 영상 분석</w:t>
      </w:r>
    </w:p>
    <w:p w14:paraId="4BA47043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이상 음원 감지</w:t>
      </w:r>
    </w:p>
    <w:p w14:paraId="7E739AD8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자동 음원 방송</w:t>
      </w:r>
    </w:p>
    <w:p w14:paraId="34084EE0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3DC6AB56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09A7D26B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/>
          <w:spacing w:val="-20"/>
          <w:szCs w:val="20"/>
        </w:rPr>
        <w:t>ONVIF Profile S/T</w:t>
      </w:r>
    </w:p>
    <w:p w14:paraId="064013FD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OSD(</w:t>
      </w:r>
      <w:proofErr w:type="gramStart"/>
      <w:r w:rsidRPr="00E35437">
        <w:rPr>
          <w:rFonts w:ascii="맑은 고딕" w:eastAsia="맑은 고딕" w:hAnsi="맑은 고딕" w:hint="eastAsia"/>
          <w:spacing w:val="-20"/>
          <w:szCs w:val="20"/>
        </w:rPr>
        <w:t>텍스트,날짜</w:t>
      </w:r>
      <w:proofErr w:type="gramEnd"/>
      <w:r w:rsidRPr="00E35437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Start"/>
      <w:r w:rsidRPr="00E35437">
        <w:rPr>
          <w:rFonts w:ascii="맑은 고딕" w:eastAsia="맑은 고딕" w:hAnsi="맑은 고딕" w:hint="eastAsia"/>
          <w:spacing w:val="-20"/>
          <w:szCs w:val="20"/>
        </w:rPr>
        <w:t>시간,방향</w:t>
      </w:r>
      <w:proofErr w:type="gramEnd"/>
      <w:r w:rsidRPr="00E35437">
        <w:rPr>
          <w:rFonts w:ascii="맑은 고딕" w:eastAsia="맑은 고딕" w:hAnsi="맑은 고딕" w:hint="eastAsia"/>
          <w:spacing w:val="-20"/>
          <w:szCs w:val="20"/>
        </w:rPr>
        <w:t>)</w:t>
      </w:r>
    </w:p>
    <w:p w14:paraId="634B7E77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IK10/IP66 등급</w:t>
      </w:r>
    </w:p>
    <w:p w14:paraId="623F85DA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Micro SD/SDHC/SDXC 최대 512GB</w:t>
      </w:r>
    </w:p>
    <w:p w14:paraId="39FEE83E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/>
          <w:spacing w:val="-20"/>
          <w:szCs w:val="20"/>
        </w:rPr>
        <w:t xml:space="preserve">24VAC, </w:t>
      </w:r>
      <w:proofErr w:type="gramStart"/>
      <w:r w:rsidRPr="00E35437">
        <w:rPr>
          <w:rFonts w:ascii="맑은 고딕" w:eastAsia="맑은 고딕" w:hAnsi="맑은 고딕"/>
          <w:spacing w:val="-20"/>
          <w:szCs w:val="20"/>
        </w:rPr>
        <w:t>PoE(</w:t>
      </w:r>
      <w:proofErr w:type="gramEnd"/>
      <w:r w:rsidRPr="00E35437">
        <w:rPr>
          <w:rFonts w:ascii="맑은 고딕" w:eastAsia="맑은 고딕" w:hAnsi="맑은 고딕"/>
          <w:spacing w:val="-20"/>
          <w:szCs w:val="20"/>
        </w:rPr>
        <w:t>IEEE 802.3bt, Class 8)</w:t>
      </w:r>
    </w:p>
    <w:p w14:paraId="03206985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CVBS 비디오 출력</w:t>
      </w:r>
    </w:p>
    <w:p w14:paraId="0D7CC260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0639930E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69CB30B6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3318B1E6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E35437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E35437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556DA117" w14:textId="77777777" w:rsidR="00E35437" w:rsidRPr="00E35437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6AEB6E05" w14:textId="69C9D5B5" w:rsidR="00597201" w:rsidRDefault="00E3543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35437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54D4A5F0" w14:textId="77777777" w:rsidR="00E35437" w:rsidRPr="007E1734" w:rsidRDefault="00E35437" w:rsidP="004B12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70312D23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8.48MP 이면조사형 8.86mm(1/1.8 타입) CMOS</w:t>
      </w:r>
    </w:p>
    <w:p w14:paraId="0DDD9CDD" w14:textId="0AF6CF00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/>
          <w:spacing w:val="-20"/>
          <w:szCs w:val="20"/>
        </w:rPr>
        <w:t>3328 x 1872</w:t>
      </w:r>
    </w:p>
    <w:p w14:paraId="56EADCCC" w14:textId="2D7DA525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AF 광학 줌 렌즈</w:t>
      </w:r>
    </w:p>
    <w:p w14:paraId="649C35CC" w14:textId="64ABDACD" w:rsidR="00762133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f=6.5 - 260mm (40배)</w:t>
      </w:r>
    </w:p>
    <w:p w14:paraId="068F9436" w14:textId="1CE0CC6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/>
          <w:spacing w:val="-20"/>
          <w:szCs w:val="20"/>
        </w:rPr>
        <w:t>F1.4 - 4.92</w:t>
      </w:r>
    </w:p>
    <w:p w14:paraId="42B5EB74" w14:textId="6068724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 xml:space="preserve"> WDR(150dB)</w:t>
      </w:r>
    </w:p>
    <w:p w14:paraId="00E49590" w14:textId="0C6CFE9B" w:rsidR="00762133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 xml:space="preserve"> 수동 (1/30 ~ 1/10000), 안티 </w:t>
      </w:r>
      <w:proofErr w:type="spellStart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17050720" w14:textId="54E7CA90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주간 /</w:t>
      </w:r>
      <w:proofErr w:type="gramEnd"/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 야간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모드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IR 컷 필터 (자동, ICR)</w:t>
      </w:r>
    </w:p>
    <w:p w14:paraId="053FB3C9" w14:textId="0802996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500m (근거리 1 + 장거리1)</w:t>
      </w:r>
    </w:p>
    <w:p w14:paraId="274D516D" w14:textId="3DA647EE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디지털 노이즈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감소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7단계 지능형 노이즈 제거</w:t>
      </w:r>
    </w:p>
    <w:p w14:paraId="7570FC50" w14:textId="50FE0D3A" w:rsidR="000E1FD7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역광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 xml:space="preserve">지능형 역광 보정, </w:t>
      </w:r>
      <w:proofErr w:type="spellStart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 xml:space="preserve"> WDR(3단계)</w:t>
      </w:r>
    </w:p>
    <w:p w14:paraId="661CD45B" w14:textId="5B3142F3" w:rsidR="00597201" w:rsidRDefault="00597201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spellStart"/>
      <w:proofErr w:type="gramStart"/>
      <w:r w:rsidRPr="00597201">
        <w:rPr>
          <w:rFonts w:ascii="맑은 고딕" w:eastAsia="맑은 고딕" w:hAnsi="맑은 고딕" w:hint="eastAsia"/>
          <w:spacing w:val="-20"/>
          <w:szCs w:val="20"/>
        </w:rPr>
        <w:t>스태빌라이저</w:t>
      </w:r>
      <w:proofErr w:type="spellEnd"/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스마트 흔들림 자동 보정</w:t>
      </w:r>
    </w:p>
    <w:p w14:paraId="6BDAE794" w14:textId="76C818EC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영상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</w:p>
    <w:p w14:paraId="683D718E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597201">
        <w:rPr>
          <w:rFonts w:ascii="맑은 고딕" w:eastAsia="맑은 고딕" w:hAnsi="맑은 고딕" w:hint="eastAsia"/>
          <w:b/>
          <w:bCs/>
          <w:spacing w:val="-20"/>
          <w:szCs w:val="20"/>
        </w:rPr>
        <w:t>AI 물체 감지</w:t>
      </w:r>
    </w:p>
    <w:p w14:paraId="183A3851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- 사람, 차량</w:t>
      </w:r>
    </w:p>
    <w:p w14:paraId="0C8F4C34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597201">
        <w:rPr>
          <w:rFonts w:ascii="맑은 고딕" w:eastAsia="맑은 고딕" w:hAnsi="맑은 고딕" w:hint="eastAsia"/>
          <w:b/>
          <w:bCs/>
          <w:spacing w:val="-20"/>
          <w:szCs w:val="20"/>
        </w:rPr>
        <w:t>AI 물체 속성 감지</w:t>
      </w:r>
    </w:p>
    <w:p w14:paraId="706B1305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- 사람: 성별, 나이, 모자, 가방, 색상</w:t>
      </w:r>
    </w:p>
    <w:p w14:paraId="56C5A67E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- 차량: 종류(승용차, 트럭, 버스, 바이크, 기타), 색상</w:t>
      </w:r>
    </w:p>
    <w:p w14:paraId="77911D64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lastRenderedPageBreak/>
        <w:t>- 얼굴: 성별, 나이, 모자, 안경, 마스크</w:t>
      </w:r>
    </w:p>
    <w:p w14:paraId="15217B91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597201">
        <w:rPr>
          <w:rFonts w:ascii="맑은 고딕" w:eastAsia="맑은 고딕" w:hAnsi="맑은 고딕" w:hint="eastAsia"/>
          <w:b/>
          <w:bCs/>
          <w:spacing w:val="-20"/>
          <w:szCs w:val="20"/>
        </w:rPr>
        <w:t>AI 행동 분석</w:t>
      </w:r>
    </w:p>
    <w:p w14:paraId="408E356E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 xml:space="preserve">- 침입, 배회, 라인 </w:t>
      </w:r>
      <w:proofErr w:type="spellStart"/>
      <w:r w:rsidRPr="00597201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597201">
        <w:rPr>
          <w:rFonts w:ascii="맑은 고딕" w:eastAsia="맑은 고딕" w:hAnsi="맑은 고딕" w:hint="eastAsia"/>
          <w:spacing w:val="-20"/>
          <w:szCs w:val="20"/>
        </w:rPr>
        <w:t>, 얼굴 감지</w:t>
      </w:r>
    </w:p>
    <w:p w14:paraId="2AA488F1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597201">
        <w:rPr>
          <w:rFonts w:ascii="맑은 고딕" w:eastAsia="맑은 고딕" w:hAnsi="맑은 고딕" w:hint="eastAsia"/>
          <w:b/>
          <w:bCs/>
          <w:spacing w:val="-20"/>
          <w:szCs w:val="20"/>
        </w:rPr>
        <w:t>AI 고급 분석</w:t>
      </w:r>
    </w:p>
    <w:p w14:paraId="05264013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- 군집 감지, 유기된 물체 감지, 사라진 물체 감지, 쓰러짐 감지, 폭력 감지</w:t>
      </w:r>
    </w:p>
    <w:p w14:paraId="2774C70F" w14:textId="77777777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597201">
        <w:rPr>
          <w:rFonts w:ascii="맑은 고딕" w:eastAsia="맑은 고딕" w:hAnsi="맑은 고딕" w:hint="eastAsia"/>
          <w:b/>
          <w:bCs/>
          <w:spacing w:val="-20"/>
          <w:szCs w:val="20"/>
        </w:rPr>
        <w:t>지능형 이미지 분석</w:t>
      </w:r>
    </w:p>
    <w:p w14:paraId="4EB1CE5D" w14:textId="46056018" w:rsidR="00597201" w:rsidRPr="00597201" w:rsidRDefault="00597201" w:rsidP="00597201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>- 움직임 감지, 화면 가림 및 충격 감지</w:t>
      </w:r>
    </w:p>
    <w:p w14:paraId="4DAFDA1F" w14:textId="3AE58230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안개보정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2543EC" w:rsidRPr="002543EC">
        <w:rPr>
          <w:rFonts w:ascii="맑은 고딕" w:eastAsia="맑은 고딕" w:hAnsi="맑은 고딕" w:hint="eastAsia"/>
          <w:spacing w:val="-20"/>
          <w:szCs w:val="20"/>
        </w:rPr>
        <w:t>스마트 안개 제거</w:t>
      </w:r>
    </w:p>
    <w:p w14:paraId="156B6648" w14:textId="178DE11E" w:rsidR="002543EC" w:rsidRDefault="002543E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43EC">
        <w:rPr>
          <w:rFonts w:ascii="맑은 고딕" w:eastAsia="맑은 고딕" w:hAnsi="맑은 고딕" w:hint="eastAsia"/>
          <w:spacing w:val="-20"/>
          <w:szCs w:val="20"/>
        </w:rPr>
        <w:t xml:space="preserve">팬 </w:t>
      </w:r>
      <w:proofErr w:type="gramStart"/>
      <w:r w:rsidRPr="002543EC">
        <w:rPr>
          <w:rFonts w:ascii="맑은 고딕" w:eastAsia="맑은 고딕" w:hAnsi="맑은 고딕" w:hint="eastAsia"/>
          <w:spacing w:val="-20"/>
          <w:szCs w:val="20"/>
        </w:rPr>
        <w:t>범위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360° (무한 회전)</w:t>
      </w:r>
    </w:p>
    <w:p w14:paraId="515E6140" w14:textId="6FBADABD" w:rsidR="002543EC" w:rsidRDefault="002543E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43EC">
        <w:rPr>
          <w:rFonts w:ascii="맑은 고딕" w:eastAsia="맑은 고딕" w:hAnsi="맑은 고딕" w:hint="eastAsia"/>
          <w:spacing w:val="-20"/>
          <w:szCs w:val="20"/>
        </w:rPr>
        <w:t xml:space="preserve">팬 </w:t>
      </w:r>
      <w:proofErr w:type="gramStart"/>
      <w:r w:rsidRPr="002543EC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Pan: 0.02~240°/sec (</w:t>
      </w:r>
      <w:proofErr w:type="spellStart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: 240°/sec)</w:t>
      </w:r>
    </w:p>
    <w:p w14:paraId="4CE2ECB7" w14:textId="3D53783B" w:rsidR="002543EC" w:rsidRDefault="002543E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2543EC">
        <w:rPr>
          <w:rFonts w:ascii="맑은 고딕" w:eastAsia="맑은 고딕" w:hAnsi="맑은 고딕" w:hint="eastAsia"/>
          <w:spacing w:val="-20"/>
          <w:szCs w:val="20"/>
        </w:rPr>
        <w:t>틸트</w:t>
      </w:r>
      <w:proofErr w:type="spellEnd"/>
      <w:r w:rsidRPr="002543E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2543EC">
        <w:rPr>
          <w:rFonts w:ascii="맑은 고딕" w:eastAsia="맑은 고딕" w:hAnsi="맑은 고딕" w:hint="eastAsia"/>
          <w:spacing w:val="-20"/>
          <w:szCs w:val="20"/>
        </w:rPr>
        <w:t>범위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/>
          <w:spacing w:val="-20"/>
          <w:szCs w:val="20"/>
        </w:rPr>
        <w:t>200° (-10~190°)</w:t>
      </w:r>
    </w:p>
    <w:p w14:paraId="6F1FBA85" w14:textId="13E8E566" w:rsidR="002543EC" w:rsidRDefault="002543E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2543EC">
        <w:rPr>
          <w:rFonts w:ascii="맑은 고딕" w:eastAsia="맑은 고딕" w:hAnsi="맑은 고딕" w:hint="eastAsia"/>
          <w:spacing w:val="-20"/>
          <w:szCs w:val="20"/>
        </w:rPr>
        <w:t>틸트</w:t>
      </w:r>
      <w:proofErr w:type="spellEnd"/>
      <w:r w:rsidRPr="002543E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2543EC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Pan: 0.02~240°/sec (</w:t>
      </w:r>
      <w:proofErr w:type="spellStart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: 240°/sec)</w:t>
      </w:r>
    </w:p>
    <w:p w14:paraId="4B3E9322" w14:textId="46397536" w:rsidR="002543EC" w:rsidRDefault="002543EC" w:rsidP="002543E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proofErr w:type="gramStart"/>
      <w:r w:rsidRPr="002543EC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256개</w:t>
      </w:r>
    </w:p>
    <w:p w14:paraId="0C40F993" w14:textId="0DF9EC09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3BCA157E" w14:textId="5F95C49D" w:rsidR="003F41CA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17EBAD01" w14:textId="1BC94D66" w:rsidR="007E1734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 xml:space="preserve">움직임 감지, 화면 가림 및 충격 감지, 물체 감지, 침입, 배회, 라인 </w:t>
      </w:r>
      <w:proofErr w:type="spellStart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, 얼굴 감지, 군집 감지, 유기된 물체 감지, 사라진 물체 감지, 쓰러짐 감지, 폭력 감지, 알람 입력, 이상 음원 감지</w:t>
      </w:r>
    </w:p>
    <w:p w14:paraId="0DB77748" w14:textId="0A626706" w:rsidR="004B12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 xml:space="preserve">알람 출력, 이메일 전송, 원격 </w:t>
      </w:r>
      <w:proofErr w:type="spellStart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 xml:space="preserve">, 자동 음원 </w:t>
      </w:r>
      <w:proofErr w:type="gramStart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방송,  FTP</w:t>
      </w:r>
      <w:proofErr w:type="gramEnd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 xml:space="preserve"> 스냅샷 업로드, 온-디바이스 녹화 (microSD 카드 지원, 최대 512 GB), PTZ </w:t>
      </w:r>
      <w:proofErr w:type="spellStart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 xml:space="preserve"> 이동</w:t>
      </w:r>
    </w:p>
    <w:p w14:paraId="28E18BA2" w14:textId="62D2F9C0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59D6071E" w14:textId="35EE855F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2543EC" w:rsidRPr="002543EC">
        <w:rPr>
          <w:rFonts w:ascii="맑은 고딕" w:eastAsia="맑은 고딕" w:hAnsi="맑은 고딕"/>
          <w:spacing w:val="-20"/>
          <w:szCs w:val="20"/>
        </w:rPr>
        <w:t>8 /</w:t>
      </w:r>
      <w:proofErr w:type="gramEnd"/>
      <w:r w:rsidR="002543EC" w:rsidRPr="002543EC">
        <w:rPr>
          <w:rFonts w:ascii="맑은 고딕" w:eastAsia="맑은 고딕" w:hAnsi="맑은 고딕"/>
          <w:spacing w:val="-20"/>
          <w:szCs w:val="20"/>
        </w:rPr>
        <w:t xml:space="preserve"> 2</w:t>
      </w:r>
    </w:p>
    <w:p w14:paraId="2774BD9C" w14:textId="7AB6DB3F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IK10 (20J 충격 보호)</w:t>
      </w:r>
    </w:p>
    <w:p w14:paraId="307F9CA1" w14:textId="3BAC15D4" w:rsidR="00DB1475" w:rsidRDefault="00DB1475" w:rsidP="000E1FD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 xml:space="preserve">IP66 (완전 방진, 강력한 </w:t>
      </w:r>
      <w:proofErr w:type="spellStart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분사수</w:t>
      </w:r>
      <w:proofErr w:type="spellEnd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 xml:space="preserve"> 방수)</w:t>
      </w:r>
    </w:p>
    <w:p w14:paraId="745BFAAF" w14:textId="77777777" w:rsidR="00E35437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동작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온도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/>
          <w:spacing w:val="-20"/>
          <w:szCs w:val="20"/>
        </w:rPr>
        <w:t>-45°C ~ +65°C</w:t>
      </w:r>
    </w:p>
    <w:p w14:paraId="23BADE15" w14:textId="5F2EF6EE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/>
          <w:spacing w:val="-20"/>
          <w:szCs w:val="20"/>
        </w:rPr>
        <w:t>24VAC, PoE(IEEE 802.3bt, Class 8)</w:t>
      </w:r>
    </w:p>
    <w:p w14:paraId="23F74DC4" w14:textId="77777777" w:rsidR="00E35437" w:rsidRDefault="002543EC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소비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전력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24VAC: 최대 3.0A/55.9</w:t>
      </w:r>
      <w:proofErr w:type="gramStart"/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W</w:t>
      </w:r>
      <w:r w:rsidR="00E35437">
        <w:rPr>
          <w:rFonts w:ascii="맑은 고딕" w:eastAsia="맑은 고딕" w:hAnsi="맑은 고딕" w:hint="eastAsia"/>
          <w:spacing w:val="-20"/>
          <w:szCs w:val="20"/>
        </w:rPr>
        <w:t xml:space="preserve"> /</w:t>
      </w:r>
      <w:proofErr w:type="gramEnd"/>
      <w:r w:rsidR="00E35437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PoE: 최대 55.7W</w:t>
      </w:r>
    </w:p>
    <w:p w14:paraId="4EB96F66" w14:textId="34A2BB2F" w:rsidR="00275F2B" w:rsidRDefault="00675CA7" w:rsidP="00E354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/>
          <w:spacing w:val="-20"/>
          <w:szCs w:val="20"/>
        </w:rPr>
        <w:t>KC, FCC, CE</w:t>
      </w:r>
    </w:p>
    <w:p w14:paraId="35F313B6" w14:textId="78302040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(Ø x H</w:t>
      </w:r>
      <w:proofErr w:type="gramStart"/>
      <w:r w:rsidR="00B9480D" w:rsidRPr="00B9480D">
        <w:rPr>
          <w:rFonts w:ascii="맑은 고딕" w:eastAsia="맑은 고딕" w:hAnsi="맑은 고딕"/>
          <w:spacing w:val="-20"/>
          <w:szCs w:val="20"/>
        </w:rPr>
        <w:t>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 w:hint="eastAsia"/>
          <w:spacing w:val="-20"/>
          <w:szCs w:val="20"/>
        </w:rPr>
        <w:t>Ø</w:t>
      </w:r>
      <w:r w:rsidR="00E35437" w:rsidRPr="00E35437">
        <w:rPr>
          <w:rFonts w:ascii="맑은 고딕" w:eastAsia="맑은 고딕" w:hAnsi="맑은 고딕"/>
          <w:spacing w:val="-20"/>
          <w:szCs w:val="20"/>
        </w:rPr>
        <w:t>242mm x 401.8mm</w:t>
      </w:r>
    </w:p>
    <w:p w14:paraId="7D9AE909" w14:textId="4ADA9207" w:rsidR="00675CA7" w:rsidRPr="00EE66B8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35437" w:rsidRPr="00E35437">
        <w:rPr>
          <w:rFonts w:ascii="맑은 고딕" w:eastAsia="맑은 고딕" w:hAnsi="맑은 고딕"/>
          <w:spacing w:val="-20"/>
          <w:szCs w:val="20"/>
        </w:rPr>
        <w:t>7.46kg</w:t>
      </w:r>
    </w:p>
    <w:sectPr w:rsidR="00675CA7" w:rsidRPr="00EE66B8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AA264A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1DC19BBF" w:rsidR="000A1F84" w:rsidRDefault="002E14A0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BF8CD7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577340" cy="771525"/>
          <wp:effectExtent l="0" t="0" r="3810" b="0"/>
          <wp:wrapThrough wrapText="bothSides">
            <wp:wrapPolygon edited="0">
              <wp:start x="3652" y="0"/>
              <wp:lineTo x="0" y="8000"/>
              <wp:lineTo x="0" y="13333"/>
              <wp:lineTo x="3652" y="17600"/>
              <wp:lineTo x="7043" y="17600"/>
              <wp:lineTo x="7043" y="20267"/>
              <wp:lineTo x="17739" y="20800"/>
              <wp:lineTo x="20087" y="20800"/>
              <wp:lineTo x="20348" y="20267"/>
              <wp:lineTo x="21391" y="17600"/>
              <wp:lineTo x="21391" y="7467"/>
              <wp:lineTo x="7043" y="0"/>
              <wp:lineTo x="3652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61"/>
                  <a:stretch>
                    <a:fillRect/>
                  </a:stretch>
                </pic:blipFill>
                <pic:spPr bwMode="auto">
                  <a:xfrm>
                    <a:off x="0" y="0"/>
                    <a:ext cx="157759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6B8">
      <w:rPr>
        <w:noProof/>
      </w:rPr>
      <w:drawing>
        <wp:anchor distT="0" distB="0" distL="114300" distR="114300" simplePos="0" relativeHeight="251680768" behindDoc="1" locked="0" layoutInCell="1" allowOverlap="1" wp14:anchorId="77034C65" wp14:editId="2780A77C">
          <wp:simplePos x="0" y="0"/>
          <wp:positionH relativeFrom="margin">
            <wp:align>right</wp:align>
          </wp:positionH>
          <wp:positionV relativeFrom="paragraph">
            <wp:posOffset>-55245</wp:posOffset>
          </wp:positionV>
          <wp:extent cx="1619250" cy="161925"/>
          <wp:effectExtent l="0" t="0" r="0" b="9525"/>
          <wp:wrapTight wrapText="bothSides">
            <wp:wrapPolygon edited="0">
              <wp:start x="0" y="0"/>
              <wp:lineTo x="0" y="17788"/>
              <wp:lineTo x="7878" y="20329"/>
              <wp:lineTo x="9911" y="20329"/>
              <wp:lineTo x="21346" y="20329"/>
              <wp:lineTo x="21346" y="2541"/>
              <wp:lineTo x="17788" y="0"/>
              <wp:lineTo x="0" y="0"/>
            </wp:wrapPolygon>
          </wp:wrapTight>
          <wp:docPr id="1641637430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63743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78E7D283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14240"/>
    <w:rsid w:val="00032059"/>
    <w:rsid w:val="00032F4F"/>
    <w:rsid w:val="0003557D"/>
    <w:rsid w:val="00061A33"/>
    <w:rsid w:val="00066656"/>
    <w:rsid w:val="000A1B9C"/>
    <w:rsid w:val="000A1F84"/>
    <w:rsid w:val="000B7E85"/>
    <w:rsid w:val="000C2BF8"/>
    <w:rsid w:val="000E1FD7"/>
    <w:rsid w:val="000E2078"/>
    <w:rsid w:val="000E54CC"/>
    <w:rsid w:val="000F5E92"/>
    <w:rsid w:val="00114301"/>
    <w:rsid w:val="00114FA1"/>
    <w:rsid w:val="0014618B"/>
    <w:rsid w:val="00151F47"/>
    <w:rsid w:val="001638B7"/>
    <w:rsid w:val="00163A43"/>
    <w:rsid w:val="00171DE5"/>
    <w:rsid w:val="001A3059"/>
    <w:rsid w:val="001A3728"/>
    <w:rsid w:val="001B1F2A"/>
    <w:rsid w:val="001B70AE"/>
    <w:rsid w:val="001D0155"/>
    <w:rsid w:val="0023597F"/>
    <w:rsid w:val="0023715D"/>
    <w:rsid w:val="00252EE8"/>
    <w:rsid w:val="002543EC"/>
    <w:rsid w:val="002621A3"/>
    <w:rsid w:val="00266FD4"/>
    <w:rsid w:val="00275F2B"/>
    <w:rsid w:val="0028493F"/>
    <w:rsid w:val="00291CD3"/>
    <w:rsid w:val="002B0856"/>
    <w:rsid w:val="002C2963"/>
    <w:rsid w:val="002C45BA"/>
    <w:rsid w:val="002E14A0"/>
    <w:rsid w:val="002F2C4A"/>
    <w:rsid w:val="00316A75"/>
    <w:rsid w:val="003401C0"/>
    <w:rsid w:val="003679F1"/>
    <w:rsid w:val="00392EC2"/>
    <w:rsid w:val="003C68CB"/>
    <w:rsid w:val="003E63FE"/>
    <w:rsid w:val="003F3BF0"/>
    <w:rsid w:val="003F41CA"/>
    <w:rsid w:val="00401703"/>
    <w:rsid w:val="00405CBC"/>
    <w:rsid w:val="00424B99"/>
    <w:rsid w:val="00463815"/>
    <w:rsid w:val="00481AAB"/>
    <w:rsid w:val="004A3501"/>
    <w:rsid w:val="004B1285"/>
    <w:rsid w:val="004B3B7D"/>
    <w:rsid w:val="004C22EE"/>
    <w:rsid w:val="004C7AE7"/>
    <w:rsid w:val="00510671"/>
    <w:rsid w:val="00516E2B"/>
    <w:rsid w:val="005316EC"/>
    <w:rsid w:val="00533039"/>
    <w:rsid w:val="0053489A"/>
    <w:rsid w:val="00544DC0"/>
    <w:rsid w:val="00544E69"/>
    <w:rsid w:val="00576B33"/>
    <w:rsid w:val="00584D98"/>
    <w:rsid w:val="00595B37"/>
    <w:rsid w:val="005966CD"/>
    <w:rsid w:val="00597201"/>
    <w:rsid w:val="005C4DA8"/>
    <w:rsid w:val="005C7BBB"/>
    <w:rsid w:val="005E6F42"/>
    <w:rsid w:val="006137DA"/>
    <w:rsid w:val="006274BF"/>
    <w:rsid w:val="006357A1"/>
    <w:rsid w:val="00646AA7"/>
    <w:rsid w:val="00653AE9"/>
    <w:rsid w:val="00665F8D"/>
    <w:rsid w:val="00675CA7"/>
    <w:rsid w:val="006B10C9"/>
    <w:rsid w:val="006B3054"/>
    <w:rsid w:val="007026EA"/>
    <w:rsid w:val="00710BF1"/>
    <w:rsid w:val="00710E14"/>
    <w:rsid w:val="00717568"/>
    <w:rsid w:val="007234E0"/>
    <w:rsid w:val="00733298"/>
    <w:rsid w:val="00747624"/>
    <w:rsid w:val="00762133"/>
    <w:rsid w:val="007A242B"/>
    <w:rsid w:val="007A4248"/>
    <w:rsid w:val="007D4550"/>
    <w:rsid w:val="007E1734"/>
    <w:rsid w:val="007E4A05"/>
    <w:rsid w:val="00805101"/>
    <w:rsid w:val="00805873"/>
    <w:rsid w:val="008448DA"/>
    <w:rsid w:val="00847B09"/>
    <w:rsid w:val="00853833"/>
    <w:rsid w:val="0086416D"/>
    <w:rsid w:val="00867E37"/>
    <w:rsid w:val="00870BD0"/>
    <w:rsid w:val="0087796D"/>
    <w:rsid w:val="00880DAA"/>
    <w:rsid w:val="008946F9"/>
    <w:rsid w:val="008B006D"/>
    <w:rsid w:val="008B09A0"/>
    <w:rsid w:val="008D1A6A"/>
    <w:rsid w:val="00904100"/>
    <w:rsid w:val="00930C62"/>
    <w:rsid w:val="00942225"/>
    <w:rsid w:val="00947BDF"/>
    <w:rsid w:val="009805DF"/>
    <w:rsid w:val="00990262"/>
    <w:rsid w:val="009D163C"/>
    <w:rsid w:val="009E1F3D"/>
    <w:rsid w:val="009E5563"/>
    <w:rsid w:val="009E6C57"/>
    <w:rsid w:val="00A402D5"/>
    <w:rsid w:val="00A437CE"/>
    <w:rsid w:val="00A5639B"/>
    <w:rsid w:val="00A646B1"/>
    <w:rsid w:val="00A92901"/>
    <w:rsid w:val="00AA264A"/>
    <w:rsid w:val="00AA5AB1"/>
    <w:rsid w:val="00AB4E02"/>
    <w:rsid w:val="00AC0289"/>
    <w:rsid w:val="00AE247B"/>
    <w:rsid w:val="00AE767F"/>
    <w:rsid w:val="00B02827"/>
    <w:rsid w:val="00B2695F"/>
    <w:rsid w:val="00B43CFF"/>
    <w:rsid w:val="00B74179"/>
    <w:rsid w:val="00B760CF"/>
    <w:rsid w:val="00B84F70"/>
    <w:rsid w:val="00B9480D"/>
    <w:rsid w:val="00BA1DA9"/>
    <w:rsid w:val="00BA3E8D"/>
    <w:rsid w:val="00BA6D9A"/>
    <w:rsid w:val="00BD1E45"/>
    <w:rsid w:val="00BD77D1"/>
    <w:rsid w:val="00BE6C4E"/>
    <w:rsid w:val="00BF093D"/>
    <w:rsid w:val="00BF7A5E"/>
    <w:rsid w:val="00C011D8"/>
    <w:rsid w:val="00C32D95"/>
    <w:rsid w:val="00C365FB"/>
    <w:rsid w:val="00C4253B"/>
    <w:rsid w:val="00C45A84"/>
    <w:rsid w:val="00C6689B"/>
    <w:rsid w:val="00C9327F"/>
    <w:rsid w:val="00CA1EC4"/>
    <w:rsid w:val="00CA2CA6"/>
    <w:rsid w:val="00CC24D3"/>
    <w:rsid w:val="00CC5673"/>
    <w:rsid w:val="00CC5EB2"/>
    <w:rsid w:val="00CD1D3C"/>
    <w:rsid w:val="00CD290C"/>
    <w:rsid w:val="00CD50B9"/>
    <w:rsid w:val="00CE3ADE"/>
    <w:rsid w:val="00CE5507"/>
    <w:rsid w:val="00CF7394"/>
    <w:rsid w:val="00D1643A"/>
    <w:rsid w:val="00D5003E"/>
    <w:rsid w:val="00D502DA"/>
    <w:rsid w:val="00D83792"/>
    <w:rsid w:val="00DB1475"/>
    <w:rsid w:val="00DE27CD"/>
    <w:rsid w:val="00E01787"/>
    <w:rsid w:val="00E21649"/>
    <w:rsid w:val="00E35437"/>
    <w:rsid w:val="00E40E01"/>
    <w:rsid w:val="00E64FE5"/>
    <w:rsid w:val="00E6625D"/>
    <w:rsid w:val="00E7263C"/>
    <w:rsid w:val="00E735F2"/>
    <w:rsid w:val="00E811DC"/>
    <w:rsid w:val="00E92ADF"/>
    <w:rsid w:val="00E93EBD"/>
    <w:rsid w:val="00EC42D1"/>
    <w:rsid w:val="00EE66B8"/>
    <w:rsid w:val="00EF3C78"/>
    <w:rsid w:val="00F1706D"/>
    <w:rsid w:val="00F47313"/>
    <w:rsid w:val="00F53C27"/>
    <w:rsid w:val="00F577AA"/>
    <w:rsid w:val="00F62C3A"/>
    <w:rsid w:val="00F72247"/>
    <w:rsid w:val="00F959BD"/>
    <w:rsid w:val="00F96E84"/>
    <w:rsid w:val="00FA4585"/>
    <w:rsid w:val="00FE675D"/>
    <w:rsid w:val="00FE706D"/>
    <w:rsid w:val="00FF0152"/>
    <w:rsid w:val="00FF1A9D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129</cp:revision>
  <dcterms:created xsi:type="dcterms:W3CDTF">2022-05-20T06:29:00Z</dcterms:created>
  <dcterms:modified xsi:type="dcterms:W3CDTF">2025-06-16T01:15:00Z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