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57A9E0E3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proofErr w:type="gramEnd"/>
      <w:r>
        <w:rPr>
          <w:rFonts w:hint="eastAsia"/>
        </w:rPr>
        <w:t xml:space="preserve"> </w:t>
      </w:r>
      <w:r w:rsidR="00B100F9" w:rsidRPr="00B100F9">
        <w:rPr>
          <w:rFonts w:ascii="맑은 고딕" w:eastAsia="맑은 고딕" w:hAnsi="맑은 고딕"/>
          <w:b/>
          <w:bCs/>
          <w:spacing w:val="20"/>
          <w:sz w:val="28"/>
          <w:szCs w:val="28"/>
        </w:rPr>
        <w:t>DC-T1745WRXP</w:t>
      </w:r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5M PoE </w:t>
      </w:r>
      <w:proofErr w:type="spellStart"/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익스텐더</w:t>
      </w:r>
      <w:proofErr w:type="spellEnd"/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IR </w:t>
      </w:r>
      <w:proofErr w:type="spellStart"/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뷸렛</w:t>
      </w:r>
      <w:proofErr w:type="spellEnd"/>
      <w:r w:rsidR="00B100F9" w:rsidRP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카메라</w:t>
      </w:r>
      <w:r w:rsidR="00B100F9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Pr="00D251CC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4FBEA6A4" w14:textId="4A599878" w:rsidR="00D251CC" w:rsidRPr="006B7F9B" w:rsidRDefault="00DE27CD" w:rsidP="006B7F9B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6AC9183E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PoE </w:t>
      </w:r>
      <w:proofErr w:type="spellStart"/>
      <w:r w:rsidRPr="001E277B">
        <w:rPr>
          <w:rFonts w:ascii="맑은 고딕" w:eastAsia="맑은 고딕" w:hAnsi="맑은 고딕" w:hint="eastAsia"/>
          <w:spacing w:val="-20"/>
          <w:szCs w:val="20"/>
        </w:rPr>
        <w:t>익스텐더</w:t>
      </w:r>
      <w:proofErr w:type="spellEnd"/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 지원</w:t>
      </w:r>
    </w:p>
    <w:p w14:paraId="3FB3FCE2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5.69MP 저조도 특화 센서</w:t>
      </w:r>
    </w:p>
    <w:p w14:paraId="76F93567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고정 초점 렌즈 (f=4.3mm /6.2mm)</w:t>
      </w:r>
    </w:p>
    <w:p w14:paraId="51829F50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IK10/IP67 등급</w:t>
      </w:r>
    </w:p>
    <w:p w14:paraId="1B26934F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/>
          <w:spacing w:val="-20"/>
          <w:szCs w:val="20"/>
        </w:rPr>
        <w:t>PoE IEEE 802.3af (Class 3)</w:t>
      </w:r>
    </w:p>
    <w:p w14:paraId="31EE0FF9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spellStart"/>
      <w:r w:rsidRPr="001E277B">
        <w:rPr>
          <w:rFonts w:ascii="맑은 고딕" w:eastAsia="맑은 고딕" w:hAnsi="맑은 고딕" w:hint="eastAsia"/>
          <w:spacing w:val="-20"/>
          <w:szCs w:val="20"/>
        </w:rPr>
        <w:t>트루</w:t>
      </w:r>
      <w:proofErr w:type="spellEnd"/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 WDR 지원</w:t>
      </w:r>
    </w:p>
    <w:p w14:paraId="14E787DF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IR LED (야간 가시 </w:t>
      </w:r>
      <w:proofErr w:type="gramStart"/>
      <w:r w:rsidRPr="001E277B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 50m)</w:t>
      </w:r>
    </w:p>
    <w:p w14:paraId="11542346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ONVIF 지원</w:t>
      </w:r>
    </w:p>
    <w:p w14:paraId="63D9DCD0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지능형 이미지 분석 이벤트 지원 (라인/침범/이탈 감지, 화면 가림 감지, 충격 감지, 움직임 감지)</w:t>
      </w:r>
    </w:p>
    <w:p w14:paraId="37F91418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spellStart"/>
      <w:r w:rsidRPr="001E277B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6984B236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22B5A520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스마트 안개보정</w:t>
      </w:r>
    </w:p>
    <w:p w14:paraId="2D8C787F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스마트 네트워크 장애 조치</w:t>
      </w:r>
    </w:p>
    <w:p w14:paraId="00F758A3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영상 Manual 모드</w:t>
      </w:r>
    </w:p>
    <w:p w14:paraId="2C10170B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자동노출 수동 보정 모드</w:t>
      </w:r>
    </w:p>
    <w:p w14:paraId="0050D2D3" w14:textId="77777777" w:rsidR="001E277B" w:rsidRP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spellStart"/>
      <w:r w:rsidRPr="001E277B">
        <w:rPr>
          <w:rFonts w:ascii="맑은 고딕" w:eastAsia="맑은 고딕" w:hAnsi="맑은 고딕" w:hint="eastAsia"/>
          <w:spacing w:val="-20"/>
          <w:szCs w:val="20"/>
        </w:rPr>
        <w:t>시큐리티</w:t>
      </w:r>
      <w:proofErr w:type="spellEnd"/>
      <w:r w:rsidRPr="001E277B">
        <w:rPr>
          <w:rFonts w:ascii="맑은 고딕" w:eastAsia="맑은 고딕" w:hAnsi="맑은 고딕" w:hint="eastAsia"/>
          <w:spacing w:val="-20"/>
          <w:szCs w:val="20"/>
        </w:rPr>
        <w:t xml:space="preserve"> 영상 프로파일</w:t>
      </w:r>
    </w:p>
    <w:p w14:paraId="5CB2A996" w14:textId="37B48EC1" w:rsidR="001E277B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E277B">
        <w:rPr>
          <w:rFonts w:ascii="맑은 고딕" w:eastAsia="맑은 고딕" w:hAnsi="맑은 고딕" w:hint="eastAsia"/>
          <w:spacing w:val="-20"/>
          <w:szCs w:val="20"/>
        </w:rPr>
        <w:t>IR 포화방지 모드</w:t>
      </w:r>
    </w:p>
    <w:p w14:paraId="7F5276EE" w14:textId="77777777" w:rsidR="001E277B" w:rsidRPr="00182F8E" w:rsidRDefault="001E277B" w:rsidP="001E27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6E2A52C9" w14:textId="50BF1756" w:rsidR="001F7E6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Theme="minorHAnsi" w:eastAsiaTheme="minorHAnsi" w:hAnsiTheme="minorHAnsi" w:hint="eastAsia"/>
          <w:spacing w:val="-4"/>
          <w:szCs w:val="20"/>
        </w:rPr>
        <w:t xml:space="preserve">이미지 </w:t>
      </w:r>
      <w:proofErr w:type="gramStart"/>
      <w:r w:rsidRPr="00683CA2">
        <w:rPr>
          <w:rFonts w:asciiTheme="minorHAnsi" w:eastAsiaTheme="minorHAnsi" w:hAnsiTheme="minorHAnsi" w:hint="eastAsia"/>
          <w:spacing w:val="-4"/>
          <w:szCs w:val="20"/>
        </w:rPr>
        <w:t>센서</w:t>
      </w:r>
      <w:r>
        <w:rPr>
          <w:rFonts w:asciiTheme="minorHAnsi" w:eastAsiaTheme="minorHAnsi" w:hAnsiTheme="minorHAnsi" w:hint="eastAsia"/>
          <w:spacing w:val="-4"/>
          <w:szCs w:val="20"/>
        </w:rPr>
        <w:t xml:space="preserve"> </w:t>
      </w:r>
      <w:r w:rsidR="00182F8E">
        <w:rPr>
          <w:rFonts w:ascii="맑은 고딕" w:eastAsia="맑은 고딕" w:hAnsi="맑은 고딕"/>
          <w:spacing w:val="-20"/>
          <w:szCs w:val="20"/>
        </w:rPr>
        <w:t>:</w:t>
      </w:r>
      <w:proofErr w:type="gramEnd"/>
      <w:r w:rsidR="00182F8E">
        <w:rPr>
          <w:rFonts w:ascii="맑은 고딕" w:eastAsia="맑은 고딕" w:hAnsi="맑은 고딕"/>
          <w:spacing w:val="-20"/>
          <w:szCs w:val="20"/>
        </w:rPr>
        <w:t xml:space="preserve"> </w:t>
      </w:r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5.69MP 이면조사형 6.52mm(1/2.8 타입) CMOS</w:t>
      </w:r>
    </w:p>
    <w:p w14:paraId="2DAEAEF0" w14:textId="77AC8B64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최대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해상도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D541B" w:rsidRPr="004D541B">
        <w:rPr>
          <w:rFonts w:ascii="맑은 고딕" w:eastAsia="맑은 고딕" w:hAnsi="맑은 고딕"/>
          <w:spacing w:val="-20"/>
          <w:szCs w:val="20"/>
        </w:rPr>
        <w:t>2592 x 1944</w:t>
      </w:r>
    </w:p>
    <w:p w14:paraId="1383629B" w14:textId="3BA5E42D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주사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방식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proofErr w:type="spellStart"/>
      <w:r w:rsidRPr="00683CA2">
        <w:rPr>
          <w:rFonts w:ascii="맑은 고딕" w:eastAsia="맑은 고딕" w:hAnsi="맑은 고딕" w:hint="eastAsia"/>
          <w:spacing w:val="-20"/>
          <w:szCs w:val="20"/>
        </w:rPr>
        <w:t>프로그레시브</w:t>
      </w:r>
      <w:proofErr w:type="spellEnd"/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 스캔</w:t>
      </w:r>
    </w:p>
    <w:p w14:paraId="412E8373" w14:textId="571A2EF9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렌즈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타입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A57023">
        <w:rPr>
          <w:rFonts w:ascii="맑은 고딕" w:eastAsia="맑은 고딕" w:hAnsi="맑은 고딕" w:hint="eastAsia"/>
          <w:spacing w:val="-20"/>
          <w:szCs w:val="20"/>
        </w:rPr>
        <w:t xml:space="preserve">고정 </w:t>
      </w:r>
      <w:r w:rsidRPr="00683CA2">
        <w:rPr>
          <w:rFonts w:ascii="맑은 고딕" w:eastAsia="맑은 고딕" w:hAnsi="맑은 고딕" w:hint="eastAsia"/>
          <w:spacing w:val="-20"/>
          <w:szCs w:val="20"/>
        </w:rPr>
        <w:t>초점 렌즈</w:t>
      </w:r>
    </w:p>
    <w:p w14:paraId="7B7FC357" w14:textId="742359C6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초점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거리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f=4.3mm /6.2mm</w:t>
      </w:r>
    </w:p>
    <w:p w14:paraId="1B36C527" w14:textId="77F8CE95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조리개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F1.4</w:t>
      </w:r>
    </w:p>
    <w:p w14:paraId="0F23B297" w14:textId="3AB775E6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와이드 다이나믹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레인지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proofErr w:type="spellStart"/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트루</w:t>
      </w:r>
      <w:proofErr w:type="spellEnd"/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 xml:space="preserve"> WDR(150dB)</w:t>
      </w:r>
    </w:p>
    <w:p w14:paraId="17E975FE" w14:textId="3F3A5B1D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전자식 셔터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속도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 xml:space="preserve">자동 / 수동 (1/30 ~ 1/10000), 안티 </w:t>
      </w:r>
      <w:proofErr w:type="spellStart"/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플리커</w:t>
      </w:r>
      <w:proofErr w:type="spellEnd"/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, 슬로우 셔터 (1/7.5, 1/15)</w:t>
      </w:r>
    </w:p>
    <w:p w14:paraId="79401155" w14:textId="002FBE63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>IR 야간 가시거리 (LEDs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)</w:t>
      </w:r>
      <w:r>
        <w:rPr>
          <w:rFonts w:ascii="맑은 고딕" w:eastAsia="맑은 고딕" w:hAnsi="맑은 고딕"/>
          <w:spacing w:val="-20"/>
          <w:szCs w:val="20"/>
        </w:rPr>
        <w:t xml:space="preserve"> 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50m (2개)</w:t>
      </w:r>
    </w:p>
    <w:p w14:paraId="403240BB" w14:textId="65A1D523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비디오 압축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방식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H.265, H.264 (MP) M-JPEG</w:t>
      </w:r>
    </w:p>
    <w:p w14:paraId="60E1980A" w14:textId="0A4989CB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멀티 비디오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스트리밍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Quadruple 스트리밍</w:t>
      </w:r>
    </w:p>
    <w:p w14:paraId="68EFCB51" w14:textId="0A187363" w:rsidR="00683CA2" w:rsidRDefault="00683CA2" w:rsidP="004B4D3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이더넷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PoE 입력: RJ45 (10/100BASE-T)</w:t>
      </w:r>
      <w:r w:rsidR="004B4D3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4B4D32">
        <w:rPr>
          <w:rFonts w:ascii="맑은 고딕" w:eastAsia="맑은 고딕" w:hAnsi="맑은 고딕"/>
          <w:spacing w:val="-20"/>
          <w:szCs w:val="20"/>
        </w:rPr>
        <w:t xml:space="preserve">/ </w:t>
      </w:r>
      <w:r w:rsidR="004B4D32" w:rsidRPr="004B4D32">
        <w:rPr>
          <w:rFonts w:ascii="맑은 고딕" w:eastAsia="맑은 고딕" w:hAnsi="맑은 고딕" w:hint="eastAsia"/>
          <w:spacing w:val="-20"/>
          <w:szCs w:val="20"/>
        </w:rPr>
        <w:t>PoE 출력: RJ45 (10/100BASE-T)</w:t>
      </w:r>
    </w:p>
    <w:p w14:paraId="630EA420" w14:textId="7A9575DB" w:rsidR="00A57023" w:rsidRDefault="00A57023" w:rsidP="004B4D3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A57023">
        <w:rPr>
          <w:rFonts w:ascii="맑은 고딕" w:eastAsia="맑은 고딕" w:hAnsi="맑은 고딕" w:hint="eastAsia"/>
          <w:spacing w:val="-20"/>
          <w:szCs w:val="20"/>
        </w:rPr>
        <w:t>스마트 네트워크 장애 조치</w:t>
      </w:r>
      <w:r>
        <w:rPr>
          <w:rFonts w:ascii="맑은 고딕" w:eastAsia="맑은 고딕" w:hAnsi="맑은 고딕" w:hint="eastAsia"/>
          <w:spacing w:val="-20"/>
          <w:szCs w:val="20"/>
        </w:rPr>
        <w:t>:</w:t>
      </w:r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Pr="00A57023">
        <w:rPr>
          <w:rFonts w:ascii="맑은 고딕" w:eastAsia="맑은 고딕" w:hAnsi="맑은 고딕" w:hint="eastAsia"/>
          <w:spacing w:val="-20"/>
          <w:szCs w:val="20"/>
        </w:rPr>
        <w:t xml:space="preserve">기본 내장 </w:t>
      </w:r>
      <w:proofErr w:type="gramStart"/>
      <w:r w:rsidRPr="00A57023">
        <w:rPr>
          <w:rFonts w:ascii="맑은 고딕" w:eastAsia="맑은 고딕" w:hAnsi="맑은 고딕" w:hint="eastAsia"/>
          <w:spacing w:val="-20"/>
          <w:szCs w:val="20"/>
        </w:rPr>
        <w:t>메모리 :</w:t>
      </w:r>
      <w:proofErr w:type="gramEnd"/>
      <w:r w:rsidRPr="00A57023">
        <w:rPr>
          <w:rFonts w:ascii="맑은 고딕" w:eastAsia="맑은 고딕" w:hAnsi="맑은 고딕" w:hint="eastAsia"/>
          <w:spacing w:val="-20"/>
          <w:szCs w:val="20"/>
        </w:rPr>
        <w:t xml:space="preserve"> 60MB (약 3분여간 녹화 장애조치)</w:t>
      </w:r>
    </w:p>
    <w:p w14:paraId="15DEC099" w14:textId="36154FD8" w:rsidR="00683CA2" w:rsidRDefault="00683CA2" w:rsidP="004B4D3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이벤트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 xml:space="preserve">움직임 감지, </w:t>
      </w:r>
      <w:proofErr w:type="spellStart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트립존</w:t>
      </w:r>
      <w:proofErr w:type="spellEnd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 xml:space="preserve">(라인/침범/이탈 감지), </w:t>
      </w:r>
      <w:proofErr w:type="spellStart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템퍼링</w:t>
      </w:r>
      <w:proofErr w:type="spellEnd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(화면 가림/충격 감지</w:t>
      </w:r>
    </w:p>
    <w:p w14:paraId="2E714AB6" w14:textId="56CF1ABE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이벤트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동작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 xml:space="preserve">이메일, 원격 </w:t>
      </w:r>
      <w:proofErr w:type="spellStart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콜백</w:t>
      </w:r>
      <w:proofErr w:type="spellEnd"/>
      <w:r w:rsidR="001E277B" w:rsidRPr="001E277B">
        <w:rPr>
          <w:rFonts w:ascii="맑은 고딕" w:eastAsia="맑은 고딕" w:hAnsi="맑은 고딕" w:hint="eastAsia"/>
          <w:spacing w:val="-20"/>
          <w:szCs w:val="20"/>
        </w:rPr>
        <w:t>, FTP 업로드</w:t>
      </w:r>
    </w:p>
    <w:p w14:paraId="70E8ED56" w14:textId="138361CD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spellStart"/>
      <w:r w:rsidRPr="00683CA2">
        <w:rPr>
          <w:rFonts w:ascii="맑은 고딕" w:eastAsia="맑은 고딕" w:hAnsi="맑은 고딕" w:hint="eastAsia"/>
          <w:spacing w:val="-20"/>
          <w:szCs w:val="20"/>
        </w:rPr>
        <w:t>내충격</w:t>
      </w:r>
      <w:proofErr w:type="spellEnd"/>
      <w:r w:rsidRPr="00683CA2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대응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 w:rsidR="004B4D32" w:rsidRPr="004B4D32"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IK10</w:t>
      </w:r>
    </w:p>
    <w:p w14:paraId="4E1168C2" w14:textId="10577F35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방진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Pr="00683CA2">
        <w:rPr>
          <w:rFonts w:ascii="맑은 고딕" w:eastAsia="맑은 고딕" w:hAnsi="맑은 고딕" w:hint="eastAsia"/>
          <w:spacing w:val="-20"/>
          <w:szCs w:val="20"/>
        </w:rPr>
        <w:t>/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Pr="00683CA2">
        <w:rPr>
          <w:rFonts w:ascii="맑은 고딕" w:eastAsia="맑은 고딕" w:hAnsi="맑은 고딕" w:hint="eastAsia"/>
          <w:spacing w:val="-20"/>
          <w:szCs w:val="20"/>
        </w:rPr>
        <w:t>방수 대응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IP66</w:t>
      </w:r>
    </w:p>
    <w:p w14:paraId="1C0189FF" w14:textId="68FD7E59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전원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1E277B" w:rsidRPr="001E277B">
        <w:rPr>
          <w:rFonts w:ascii="맑은 고딕" w:eastAsia="맑은 고딕" w:hAnsi="맑은 고딕"/>
          <w:spacing w:val="-20"/>
          <w:szCs w:val="20"/>
        </w:rPr>
        <w:t>PoE IEEE 802.3at (Class 4)</w:t>
      </w:r>
    </w:p>
    <w:p w14:paraId="056448DB" w14:textId="66A90FD3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인증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KC, FCC, CE</w:t>
      </w:r>
    </w:p>
    <w:p w14:paraId="1B3B44A6" w14:textId="4C4CF8EF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683CA2">
        <w:rPr>
          <w:rFonts w:ascii="맑은 고딕" w:eastAsia="맑은 고딕" w:hAnsi="맑은 고딕" w:hint="eastAsia"/>
          <w:spacing w:val="-20"/>
          <w:szCs w:val="20"/>
        </w:rPr>
        <w:t>외형 치수 (W x H</w:t>
      </w: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)</w:t>
      </w:r>
      <w:r>
        <w:rPr>
          <w:rFonts w:ascii="맑은 고딕" w:eastAsia="맑은 고딕" w:hAnsi="맑은 고딕"/>
          <w:spacing w:val="-20"/>
          <w:szCs w:val="20"/>
        </w:rPr>
        <w:t xml:space="preserve"> 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70mm X 65mm X 197.5mm</w:t>
      </w:r>
    </w:p>
    <w:p w14:paraId="30C644CC" w14:textId="62BF9347" w:rsidR="00683CA2" w:rsidRDefault="00683CA2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proofErr w:type="gramStart"/>
      <w:r w:rsidRPr="00683CA2">
        <w:rPr>
          <w:rFonts w:ascii="맑은 고딕" w:eastAsia="맑은 고딕" w:hAnsi="맑은 고딕" w:hint="eastAsia"/>
          <w:spacing w:val="-20"/>
          <w:szCs w:val="20"/>
        </w:rPr>
        <w:t>무게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>:</w:t>
      </w:r>
      <w:proofErr w:type="gramEnd"/>
      <w:r>
        <w:rPr>
          <w:rFonts w:ascii="맑은 고딕" w:eastAsia="맑은 고딕" w:hAnsi="맑은 고딕"/>
          <w:spacing w:val="-20"/>
          <w:szCs w:val="20"/>
        </w:rPr>
        <w:t xml:space="preserve"> </w:t>
      </w:r>
      <w:r w:rsidR="004B4D32" w:rsidRPr="004B4D32">
        <w:rPr>
          <w:rFonts w:ascii="맑은 고딕" w:eastAsia="맑은 고딕" w:hAnsi="맑은 고딕"/>
          <w:spacing w:val="-20"/>
          <w:szCs w:val="20"/>
        </w:rPr>
        <w:t>0.44kg</w:t>
      </w:r>
    </w:p>
    <w:p w14:paraId="4F494E2D" w14:textId="1542B9D5" w:rsidR="006A6B1C" w:rsidRPr="00BF7A5E" w:rsidRDefault="006A6B1C" w:rsidP="006A6B1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sectPr w:rsidR="006A6B1C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CCC89" w14:textId="77777777" w:rsidR="00B958DC" w:rsidRDefault="00B958DC" w:rsidP="000A1F84">
      <w:r>
        <w:separator/>
      </w:r>
    </w:p>
  </w:endnote>
  <w:endnote w:type="continuationSeparator" w:id="0">
    <w:p w14:paraId="35EE7800" w14:textId="77777777" w:rsidR="00B958DC" w:rsidRDefault="00B958DC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A57023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65pt;height:15.9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2F4ED" w14:textId="77777777" w:rsidR="00B958DC" w:rsidRDefault="00B958DC" w:rsidP="000A1F84">
      <w:r>
        <w:separator/>
      </w:r>
    </w:p>
  </w:footnote>
  <w:footnote w:type="continuationSeparator" w:id="0">
    <w:p w14:paraId="35345FDB" w14:textId="77777777" w:rsidR="00B958DC" w:rsidRDefault="00B958DC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66656"/>
    <w:rsid w:val="000A1F84"/>
    <w:rsid w:val="000B7E85"/>
    <w:rsid w:val="000E2721"/>
    <w:rsid w:val="000E54CC"/>
    <w:rsid w:val="000F5E92"/>
    <w:rsid w:val="00151F47"/>
    <w:rsid w:val="00151FCD"/>
    <w:rsid w:val="001638B7"/>
    <w:rsid w:val="001716A6"/>
    <w:rsid w:val="00182F8E"/>
    <w:rsid w:val="00196CBF"/>
    <w:rsid w:val="001E277B"/>
    <w:rsid w:val="001F7E62"/>
    <w:rsid w:val="00237ADC"/>
    <w:rsid w:val="0024578C"/>
    <w:rsid w:val="00252EE8"/>
    <w:rsid w:val="00291CD3"/>
    <w:rsid w:val="002A18F2"/>
    <w:rsid w:val="002A6D59"/>
    <w:rsid w:val="002B0856"/>
    <w:rsid w:val="00316A75"/>
    <w:rsid w:val="00324F24"/>
    <w:rsid w:val="00365336"/>
    <w:rsid w:val="003679F1"/>
    <w:rsid w:val="003C68CB"/>
    <w:rsid w:val="003F3BF0"/>
    <w:rsid w:val="00405CBC"/>
    <w:rsid w:val="00423090"/>
    <w:rsid w:val="00450EB7"/>
    <w:rsid w:val="00463815"/>
    <w:rsid w:val="004A3501"/>
    <w:rsid w:val="004B4D32"/>
    <w:rsid w:val="004C22EE"/>
    <w:rsid w:val="004C7AE7"/>
    <w:rsid w:val="004D541B"/>
    <w:rsid w:val="00510671"/>
    <w:rsid w:val="005316EC"/>
    <w:rsid w:val="0053489A"/>
    <w:rsid w:val="00576B33"/>
    <w:rsid w:val="00584D98"/>
    <w:rsid w:val="005966CD"/>
    <w:rsid w:val="005C4DA8"/>
    <w:rsid w:val="005C7BBB"/>
    <w:rsid w:val="00607D06"/>
    <w:rsid w:val="006357A1"/>
    <w:rsid w:val="00645832"/>
    <w:rsid w:val="00653AE9"/>
    <w:rsid w:val="00665F8D"/>
    <w:rsid w:val="00675CA7"/>
    <w:rsid w:val="00683CA2"/>
    <w:rsid w:val="006A6B1C"/>
    <w:rsid w:val="006B10C9"/>
    <w:rsid w:val="006B3054"/>
    <w:rsid w:val="006B7F9B"/>
    <w:rsid w:val="006F673F"/>
    <w:rsid w:val="007026EA"/>
    <w:rsid w:val="00710BF1"/>
    <w:rsid w:val="00717568"/>
    <w:rsid w:val="007234E0"/>
    <w:rsid w:val="00747624"/>
    <w:rsid w:val="007601C8"/>
    <w:rsid w:val="007A4248"/>
    <w:rsid w:val="007C2B4D"/>
    <w:rsid w:val="007C6768"/>
    <w:rsid w:val="007D4550"/>
    <w:rsid w:val="008103DA"/>
    <w:rsid w:val="00832B53"/>
    <w:rsid w:val="008448DA"/>
    <w:rsid w:val="00847B09"/>
    <w:rsid w:val="00867E37"/>
    <w:rsid w:val="008946F9"/>
    <w:rsid w:val="00904808"/>
    <w:rsid w:val="00926AF8"/>
    <w:rsid w:val="00930C62"/>
    <w:rsid w:val="00961A90"/>
    <w:rsid w:val="00990262"/>
    <w:rsid w:val="009C7314"/>
    <w:rsid w:val="00A37C18"/>
    <w:rsid w:val="00A437CE"/>
    <w:rsid w:val="00A43E6F"/>
    <w:rsid w:val="00A5626B"/>
    <w:rsid w:val="00A5639B"/>
    <w:rsid w:val="00A57023"/>
    <w:rsid w:val="00A822C5"/>
    <w:rsid w:val="00AA5AB1"/>
    <w:rsid w:val="00AE247B"/>
    <w:rsid w:val="00B02827"/>
    <w:rsid w:val="00B100F9"/>
    <w:rsid w:val="00B328FA"/>
    <w:rsid w:val="00B74179"/>
    <w:rsid w:val="00B760CF"/>
    <w:rsid w:val="00B958DC"/>
    <w:rsid w:val="00BA3E8D"/>
    <w:rsid w:val="00BD1E45"/>
    <w:rsid w:val="00BD77D1"/>
    <w:rsid w:val="00BE6C4E"/>
    <w:rsid w:val="00BF7A5E"/>
    <w:rsid w:val="00C011D8"/>
    <w:rsid w:val="00C4253B"/>
    <w:rsid w:val="00C6689B"/>
    <w:rsid w:val="00C9327F"/>
    <w:rsid w:val="00CA1EC4"/>
    <w:rsid w:val="00CC24D3"/>
    <w:rsid w:val="00CD50B9"/>
    <w:rsid w:val="00CF7394"/>
    <w:rsid w:val="00D251CC"/>
    <w:rsid w:val="00D5003E"/>
    <w:rsid w:val="00D502DA"/>
    <w:rsid w:val="00D83792"/>
    <w:rsid w:val="00DA2121"/>
    <w:rsid w:val="00DB1475"/>
    <w:rsid w:val="00DE27CD"/>
    <w:rsid w:val="00DE6A21"/>
    <w:rsid w:val="00E21649"/>
    <w:rsid w:val="00E22BAE"/>
    <w:rsid w:val="00E40E01"/>
    <w:rsid w:val="00E64FE5"/>
    <w:rsid w:val="00E7263C"/>
    <w:rsid w:val="00E735F2"/>
    <w:rsid w:val="00E75A31"/>
    <w:rsid w:val="00E811DC"/>
    <w:rsid w:val="00E93BE9"/>
    <w:rsid w:val="00EA7123"/>
    <w:rsid w:val="00EC1778"/>
    <w:rsid w:val="00EC42D1"/>
    <w:rsid w:val="00EF3C78"/>
    <w:rsid w:val="00EF494C"/>
    <w:rsid w:val="00F16593"/>
    <w:rsid w:val="00F1706D"/>
    <w:rsid w:val="00F62C3A"/>
    <w:rsid w:val="00F72247"/>
    <w:rsid w:val="00F959BD"/>
    <w:rsid w:val="00F96E84"/>
    <w:rsid w:val="00FA6B37"/>
    <w:rsid w:val="00FE675D"/>
    <w:rsid w:val="00FE706D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고관수</cp:lastModifiedBy>
  <cp:revision>72</cp:revision>
  <dcterms:created xsi:type="dcterms:W3CDTF">2022-05-20T06:29:00Z</dcterms:created>
  <dcterms:modified xsi:type="dcterms:W3CDTF">2024-01-17T01:58:00Z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