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244C4972" w:rsidR="00DE27CD" w:rsidRPr="00F86BD8" w:rsidRDefault="00DE27CD" w:rsidP="00DE27CD">
      <w:pPr>
        <w:rPr>
          <w:rFonts w:ascii="맑은 고딕" w:eastAsia="맑은 고딕" w:hAnsi="맑은 고딕"/>
          <w:b/>
          <w:bCs/>
          <w:spacing w:val="20"/>
          <w:sz w:val="26"/>
          <w:szCs w:val="26"/>
        </w:rPr>
      </w:pPr>
      <w:r w:rsidRPr="00F86BD8">
        <w:rPr>
          <w:rFonts w:ascii="맑은 고딕" w:eastAsia="맑은 고딕" w:hAnsi="맑은 고딕" w:hint="eastAsia"/>
          <w:b/>
          <w:bCs/>
          <w:spacing w:val="20"/>
          <w:sz w:val="26"/>
          <w:szCs w:val="26"/>
        </w:rPr>
        <w:t>제품명 :</w:t>
      </w:r>
      <w:r w:rsidRPr="00F86BD8">
        <w:rPr>
          <w:rFonts w:hint="eastAsia"/>
          <w:sz w:val="26"/>
          <w:szCs w:val="26"/>
        </w:rPr>
        <w:t xml:space="preserve"> </w:t>
      </w:r>
      <w:r w:rsidR="007C6F1F" w:rsidRPr="007C6F1F">
        <w:rPr>
          <w:rFonts w:ascii="맑은 고딕" w:eastAsia="맑은 고딕" w:hAnsi="맑은 고딕"/>
          <w:b/>
          <w:bCs/>
          <w:spacing w:val="20"/>
          <w:sz w:val="26"/>
          <w:szCs w:val="26"/>
        </w:rPr>
        <w:t>DH-2126PFN</w:t>
      </w:r>
      <w:r w:rsidR="007C6F1F" w:rsidRPr="007C6F1F">
        <w:rPr>
          <w:rFonts w:ascii="맑은 고딕" w:eastAsia="맑은 고딕" w:hAnsi="맑은 고딕" w:hint="eastAsia"/>
          <w:b/>
          <w:bCs/>
          <w:spacing w:val="20"/>
          <w:sz w:val="26"/>
          <w:szCs w:val="26"/>
        </w:rPr>
        <w:t xml:space="preserve"> </w:t>
      </w:r>
      <w:r w:rsidRPr="00F86BD8">
        <w:rPr>
          <w:rFonts w:ascii="맑은 고딕" w:eastAsia="맑은 고딕" w:hAnsi="맑은 고딕" w:hint="eastAsia"/>
          <w:b/>
          <w:bCs/>
          <w:spacing w:val="20"/>
          <w:sz w:val="26"/>
          <w:szCs w:val="26"/>
        </w:rPr>
        <w:t>(</w:t>
      </w:r>
      <w:r w:rsidR="007C6F1F" w:rsidRPr="007C6F1F">
        <w:rPr>
          <w:rFonts w:ascii="맑은 고딕" w:eastAsia="맑은 고딕" w:hAnsi="맑은 고딕" w:hint="eastAsia"/>
          <w:b/>
          <w:bCs/>
          <w:spacing w:val="20"/>
          <w:sz w:val="26"/>
          <w:szCs w:val="26"/>
        </w:rPr>
        <w:t>24채널 기가비트 PoE 스위치 허브 (GPS NTP 서버)</w:t>
      </w:r>
      <w:r w:rsidR="007C6F1F">
        <w:rPr>
          <w:rFonts w:ascii="맑은 고딕" w:eastAsia="맑은 고딕" w:hAnsi="맑은 고딕"/>
          <w:b/>
          <w:bCs/>
          <w:spacing w:val="20"/>
          <w:sz w:val="26"/>
          <w:szCs w:val="26"/>
        </w:rPr>
        <w:t>)</w:t>
      </w:r>
    </w:p>
    <w:p w14:paraId="70AB1F77" w14:textId="77777777" w:rsidR="00DE27CD" w:rsidRPr="00D251CC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4FBEA6A4" w14:textId="4A599878" w:rsidR="00D251CC" w:rsidRPr="006B7F9B" w:rsidRDefault="00DE27CD" w:rsidP="006B7F9B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605DF320" w14:textId="77777777" w:rsidR="007C6F1F" w:rsidRPr="007C6F1F" w:rsidRDefault="007C6F1F" w:rsidP="007C6F1F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7C6F1F">
        <w:rPr>
          <w:rFonts w:ascii="맑은 고딕" w:eastAsia="맑은 고딕" w:hAnsi="맑은 고딕" w:hint="eastAsia"/>
          <w:spacing w:val="-20"/>
          <w:szCs w:val="20"/>
        </w:rPr>
        <w:t>GPS 시각 수신장치가 포함된 NTP Server 내장</w:t>
      </w:r>
    </w:p>
    <w:p w14:paraId="0F450245" w14:textId="77777777" w:rsidR="007C6F1F" w:rsidRPr="007C6F1F" w:rsidRDefault="007C6F1F" w:rsidP="007C6F1F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7C6F1F">
        <w:rPr>
          <w:rFonts w:ascii="맑은 고딕" w:eastAsia="맑은 고딕" w:hAnsi="맑은 고딕" w:hint="eastAsia"/>
          <w:spacing w:val="-20"/>
          <w:szCs w:val="20"/>
        </w:rPr>
        <w:t>PoE(IEEE 802.3af, IEEE 802.3at) 지원</w:t>
      </w:r>
    </w:p>
    <w:p w14:paraId="6574DD44" w14:textId="77777777" w:rsidR="007C6F1F" w:rsidRPr="007C6F1F" w:rsidRDefault="007C6F1F" w:rsidP="007C6F1F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7C6F1F">
        <w:rPr>
          <w:rFonts w:ascii="맑은 고딕" w:eastAsia="맑은 고딕" w:hAnsi="맑은 고딕" w:hint="eastAsia"/>
          <w:spacing w:val="-20"/>
          <w:szCs w:val="20"/>
        </w:rPr>
        <w:t>최대 330W PoE 제공</w:t>
      </w:r>
    </w:p>
    <w:p w14:paraId="4F596F7D" w14:textId="77777777" w:rsidR="007C6F1F" w:rsidRPr="007C6F1F" w:rsidRDefault="007C6F1F" w:rsidP="007C6F1F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7C6F1F">
        <w:rPr>
          <w:rFonts w:ascii="맑은 고딕" w:eastAsia="맑은 고딕" w:hAnsi="맑은 고딕" w:hint="eastAsia"/>
          <w:spacing w:val="-20"/>
          <w:szCs w:val="20"/>
        </w:rPr>
        <w:t>PoE 포트 x24 (10/100/1000BASE-T)</w:t>
      </w:r>
    </w:p>
    <w:p w14:paraId="4B3F10CD" w14:textId="3516FCEE" w:rsidR="007C6F1F" w:rsidRPr="00D251CC" w:rsidRDefault="007C6F1F" w:rsidP="007C6F1F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7C6F1F">
        <w:rPr>
          <w:rFonts w:ascii="맑은 고딕" w:eastAsia="맑은 고딕" w:hAnsi="맑은 고딕" w:hint="eastAsia"/>
          <w:spacing w:val="-20"/>
          <w:szCs w:val="20"/>
        </w:rPr>
        <w:t>업링크</w:t>
      </w:r>
      <w:proofErr w:type="spellEnd"/>
      <w:r w:rsidRPr="007C6F1F">
        <w:rPr>
          <w:rFonts w:ascii="맑은 고딕" w:eastAsia="맑은 고딕" w:hAnsi="맑은 고딕" w:hint="eastAsia"/>
          <w:spacing w:val="-20"/>
          <w:szCs w:val="20"/>
        </w:rPr>
        <w:t xml:space="preserve"> 포트 x2 (10Gb Base, 2 SFP+)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6246CA67" w14:textId="7CE1DCCA" w:rsidR="00D976BC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>메모리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="00675CA7">
        <w:rPr>
          <w:rFonts w:ascii="맑은 고딕" w:eastAsia="맑은 고딕" w:hAnsi="맑은 고딕"/>
          <w:spacing w:val="-20"/>
          <w:szCs w:val="20"/>
        </w:rPr>
        <w:t xml:space="preserve">: </w:t>
      </w:r>
      <w:r w:rsidR="007C6F1F" w:rsidRPr="007C6F1F">
        <w:rPr>
          <w:rFonts w:ascii="맑은 고딕" w:eastAsia="맑은 고딕" w:hAnsi="맑은 고딕"/>
          <w:spacing w:val="-20"/>
          <w:szCs w:val="20"/>
        </w:rPr>
        <w:t>2Gb NAND flash, 512MB DDR3</w:t>
      </w:r>
    </w:p>
    <w:p w14:paraId="29690242" w14:textId="44604887" w:rsidR="002D0B99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>스위칭 용량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7C6F1F" w:rsidRPr="007C6F1F">
        <w:rPr>
          <w:rFonts w:ascii="맑은 고딕" w:eastAsia="맑은 고딕" w:hAnsi="맑은 고딕"/>
          <w:spacing w:val="-20"/>
          <w:szCs w:val="20"/>
        </w:rPr>
        <w:t>56Gbps</w:t>
      </w:r>
    </w:p>
    <w:p w14:paraId="270CA975" w14:textId="7C4592AF" w:rsidR="00F86BD8" w:rsidRDefault="00F86BD8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86BD8">
        <w:rPr>
          <w:rFonts w:ascii="맑은 고딕" w:eastAsia="맑은 고딕" w:hAnsi="맑은 고딕" w:hint="eastAsia"/>
          <w:spacing w:val="-20"/>
          <w:szCs w:val="20"/>
        </w:rPr>
        <w:t>NTP 서버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7C6F1F" w:rsidRPr="007C6F1F">
        <w:rPr>
          <w:rFonts w:ascii="맑은 고딕" w:eastAsia="맑은 고딕" w:hAnsi="맑은 고딕" w:hint="eastAsia"/>
          <w:spacing w:val="-20"/>
          <w:szCs w:val="20"/>
        </w:rPr>
        <w:t>지원 (GPS 시각수신장치 내장)</w:t>
      </w:r>
    </w:p>
    <w:p w14:paraId="571D4F56" w14:textId="22DB4160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서비스 포트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7C6F1F" w:rsidRPr="007C6F1F">
        <w:rPr>
          <w:rFonts w:ascii="맑은 고딕" w:eastAsia="맑은 고딕" w:hAnsi="맑은 고딕"/>
          <w:spacing w:val="-20"/>
          <w:szCs w:val="20"/>
        </w:rPr>
        <w:t>24 RJ45 (10/100/1000BASE-T)</w:t>
      </w:r>
    </w:p>
    <w:p w14:paraId="4EAE3F8A" w14:textId="56F9E993" w:rsidR="00B328FA" w:rsidRDefault="00B328FA" w:rsidP="00CB0F2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spellStart"/>
      <w:r w:rsidRPr="00B328FA">
        <w:rPr>
          <w:rFonts w:ascii="맑은 고딕" w:eastAsia="맑은 고딕" w:hAnsi="맑은 고딕" w:hint="eastAsia"/>
          <w:spacing w:val="-20"/>
          <w:szCs w:val="20"/>
        </w:rPr>
        <w:t>업링크</w:t>
      </w:r>
      <w:proofErr w:type="spellEnd"/>
      <w:r w:rsidRPr="00B328FA">
        <w:rPr>
          <w:rFonts w:ascii="맑은 고딕" w:eastAsia="맑은 고딕" w:hAnsi="맑은 고딕" w:hint="eastAsia"/>
          <w:spacing w:val="-20"/>
          <w:szCs w:val="20"/>
        </w:rPr>
        <w:t xml:space="preserve"> 포트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7C6F1F" w:rsidRPr="007C6F1F">
        <w:rPr>
          <w:rFonts w:ascii="맑은 고딕" w:eastAsia="맑은 고딕" w:hAnsi="맑은 고딕"/>
          <w:spacing w:val="-20"/>
          <w:szCs w:val="20"/>
        </w:rPr>
        <w:t>2 SFP+ (10Gb Base)</w:t>
      </w:r>
    </w:p>
    <w:p w14:paraId="3FEF221D" w14:textId="6C724BA3" w:rsidR="00CB0F2A" w:rsidRDefault="00CB0F2A" w:rsidP="00CB0F2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CB0F2A">
        <w:rPr>
          <w:rFonts w:ascii="맑은 고딕" w:eastAsia="맑은 고딕" w:hAnsi="맑은 고딕" w:hint="eastAsia"/>
          <w:spacing w:val="-20"/>
          <w:szCs w:val="20"/>
        </w:rPr>
        <w:t>지원 PoE 규격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7C6F1F" w:rsidRPr="007C6F1F">
        <w:rPr>
          <w:rFonts w:ascii="맑은 고딕" w:eastAsia="맑은 고딕" w:hAnsi="맑은 고딕"/>
          <w:spacing w:val="-20"/>
          <w:szCs w:val="20"/>
        </w:rPr>
        <w:t>IEEE 802.3af-2003 / IEEE 802.3at-2009</w:t>
      </w:r>
    </w:p>
    <w:p w14:paraId="3E6C9EB7" w14:textId="27B716C4" w:rsidR="00CB0F2A" w:rsidRDefault="00CB0F2A" w:rsidP="00CB0F2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CB0F2A">
        <w:rPr>
          <w:rFonts w:ascii="맑은 고딕" w:eastAsia="맑은 고딕" w:hAnsi="맑은 고딕" w:hint="eastAsia"/>
          <w:spacing w:val="-20"/>
          <w:szCs w:val="20"/>
        </w:rPr>
        <w:t>PD 연결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7C6F1F" w:rsidRPr="007C6F1F">
        <w:rPr>
          <w:rFonts w:ascii="맑은 고딕" w:eastAsia="맑은 고딕" w:hAnsi="맑은 고딕" w:hint="eastAsia"/>
          <w:spacing w:val="-20"/>
          <w:szCs w:val="20"/>
        </w:rPr>
        <w:t>최대 24 IEEE 802.3af PDs or 최대 12 IEEE 802.3at PDs</w:t>
      </w:r>
    </w:p>
    <w:p w14:paraId="084080A6" w14:textId="6FF10342" w:rsidR="00CB0F2A" w:rsidRDefault="00CB0F2A" w:rsidP="00CB0F2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CB0F2A">
        <w:rPr>
          <w:rFonts w:ascii="맑은 고딕" w:eastAsia="맑은 고딕" w:hAnsi="맑은 고딕" w:hint="eastAsia"/>
          <w:spacing w:val="-20"/>
          <w:szCs w:val="20"/>
        </w:rPr>
        <w:t>PSE 용량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7C6F1F" w:rsidRPr="007C6F1F">
        <w:rPr>
          <w:rFonts w:ascii="맑은 고딕" w:eastAsia="맑은 고딕" w:hAnsi="맑은 고딕"/>
          <w:spacing w:val="-20"/>
          <w:szCs w:val="20"/>
        </w:rPr>
        <w:t>330W</w:t>
      </w:r>
    </w:p>
    <w:p w14:paraId="3C73D4B9" w14:textId="6E058C01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>동작 온도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CA6B27" w:rsidRPr="00CA6B27">
        <w:rPr>
          <w:rFonts w:ascii="맑은 고딕" w:eastAsia="맑은 고딕" w:hAnsi="맑은 고딕"/>
          <w:spacing w:val="-20"/>
          <w:szCs w:val="20"/>
        </w:rPr>
        <w:t>0°C  ~ 50°C</w:t>
      </w:r>
    </w:p>
    <w:p w14:paraId="2BDB3297" w14:textId="24675970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7C6F1F" w:rsidRPr="007C6F1F">
        <w:rPr>
          <w:rFonts w:ascii="맑은 고딕" w:eastAsia="맑은 고딕" w:hAnsi="맑은 고딕"/>
          <w:spacing w:val="-20"/>
          <w:szCs w:val="20"/>
        </w:rPr>
        <w:t>220VAC</w:t>
      </w:r>
    </w:p>
    <w:p w14:paraId="2B200E41" w14:textId="34C86F66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>소비 전력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86BD8" w:rsidRPr="00F86BD8">
        <w:rPr>
          <w:rFonts w:ascii="맑은 고딕" w:eastAsia="맑은 고딕" w:hAnsi="맑은 고딕"/>
          <w:spacing w:val="-20"/>
          <w:szCs w:val="20"/>
        </w:rPr>
        <w:t>450W</w:t>
      </w:r>
    </w:p>
    <w:p w14:paraId="399EC28C" w14:textId="6CD274F0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7C6F1F" w:rsidRPr="007C6F1F">
        <w:rPr>
          <w:rFonts w:ascii="맑은 고딕" w:eastAsia="맑은 고딕" w:hAnsi="맑은 고딕"/>
          <w:spacing w:val="-20"/>
          <w:szCs w:val="20"/>
        </w:rPr>
        <w:t>KC</w:t>
      </w:r>
    </w:p>
    <w:p w14:paraId="2647D937" w14:textId="28273B3F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>외형 치수(W x H x D)</w:t>
      </w:r>
      <w:r>
        <w:rPr>
          <w:rFonts w:ascii="맑은 고딕" w:eastAsia="맑은 고딕" w:hAnsi="맑은 고딕"/>
          <w:spacing w:val="-20"/>
          <w:szCs w:val="20"/>
        </w:rPr>
        <w:t xml:space="preserve"> : </w:t>
      </w:r>
      <w:r w:rsidR="007C6F1F" w:rsidRPr="007C6F1F">
        <w:rPr>
          <w:rFonts w:ascii="맑은 고딕" w:eastAsia="맑은 고딕" w:hAnsi="맑은 고딕"/>
          <w:spacing w:val="-20"/>
          <w:szCs w:val="20"/>
        </w:rPr>
        <w:t>440mm x 44mm x 260mm</w:t>
      </w:r>
    </w:p>
    <w:p w14:paraId="6E2A52C9" w14:textId="6A8C9312" w:rsidR="001F7E62" w:rsidRPr="00BF7A5E" w:rsidRDefault="00B328FA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7C6F1F" w:rsidRPr="007C6F1F">
        <w:rPr>
          <w:rFonts w:ascii="맑은 고딕" w:eastAsia="맑은 고딕" w:hAnsi="맑은 고딕"/>
          <w:spacing w:val="-20"/>
          <w:szCs w:val="20"/>
        </w:rPr>
        <w:t>3.1kg</w:t>
      </w:r>
    </w:p>
    <w:sectPr w:rsidR="001F7E62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7C6F1F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35pt;height:15.6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54CC"/>
    <w:rsid w:val="000F5E92"/>
    <w:rsid w:val="00151F47"/>
    <w:rsid w:val="001638B7"/>
    <w:rsid w:val="001F7E62"/>
    <w:rsid w:val="00237ADC"/>
    <w:rsid w:val="0024578C"/>
    <w:rsid w:val="00252EE8"/>
    <w:rsid w:val="00291CD3"/>
    <w:rsid w:val="00297C33"/>
    <w:rsid w:val="002B0856"/>
    <w:rsid w:val="002D0B99"/>
    <w:rsid w:val="00316A75"/>
    <w:rsid w:val="00365336"/>
    <w:rsid w:val="003679F1"/>
    <w:rsid w:val="003C68CB"/>
    <w:rsid w:val="003F3BF0"/>
    <w:rsid w:val="00405CBC"/>
    <w:rsid w:val="00463815"/>
    <w:rsid w:val="004A3501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6B7F9B"/>
    <w:rsid w:val="007026EA"/>
    <w:rsid w:val="00710BF1"/>
    <w:rsid w:val="00717568"/>
    <w:rsid w:val="007234E0"/>
    <w:rsid w:val="00747624"/>
    <w:rsid w:val="007A4248"/>
    <w:rsid w:val="007C6F1F"/>
    <w:rsid w:val="007D4550"/>
    <w:rsid w:val="008448DA"/>
    <w:rsid w:val="00847B09"/>
    <w:rsid w:val="00867E37"/>
    <w:rsid w:val="008946F9"/>
    <w:rsid w:val="00904808"/>
    <w:rsid w:val="00926AF8"/>
    <w:rsid w:val="00930C62"/>
    <w:rsid w:val="00961A90"/>
    <w:rsid w:val="00990262"/>
    <w:rsid w:val="00A37C18"/>
    <w:rsid w:val="00A437CE"/>
    <w:rsid w:val="00A43E6F"/>
    <w:rsid w:val="00A5639B"/>
    <w:rsid w:val="00A822C5"/>
    <w:rsid w:val="00AA5AB1"/>
    <w:rsid w:val="00AE247B"/>
    <w:rsid w:val="00B02827"/>
    <w:rsid w:val="00B328FA"/>
    <w:rsid w:val="00B74179"/>
    <w:rsid w:val="00B760CF"/>
    <w:rsid w:val="00BA3E8D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A6B27"/>
    <w:rsid w:val="00CB0F2A"/>
    <w:rsid w:val="00CC24D3"/>
    <w:rsid w:val="00CD50B9"/>
    <w:rsid w:val="00CF7394"/>
    <w:rsid w:val="00D251CC"/>
    <w:rsid w:val="00D5003E"/>
    <w:rsid w:val="00D502DA"/>
    <w:rsid w:val="00D83792"/>
    <w:rsid w:val="00D976BC"/>
    <w:rsid w:val="00DA2121"/>
    <w:rsid w:val="00DB1475"/>
    <w:rsid w:val="00DE27CD"/>
    <w:rsid w:val="00DE6A21"/>
    <w:rsid w:val="00DF415A"/>
    <w:rsid w:val="00E21649"/>
    <w:rsid w:val="00E22BAE"/>
    <w:rsid w:val="00E40E01"/>
    <w:rsid w:val="00E64FE5"/>
    <w:rsid w:val="00E7263C"/>
    <w:rsid w:val="00E735F2"/>
    <w:rsid w:val="00E75A31"/>
    <w:rsid w:val="00E811DC"/>
    <w:rsid w:val="00E93BE9"/>
    <w:rsid w:val="00EC42D1"/>
    <w:rsid w:val="00EF3C78"/>
    <w:rsid w:val="00EF494C"/>
    <w:rsid w:val="00F1706D"/>
    <w:rsid w:val="00F62C3A"/>
    <w:rsid w:val="00F72247"/>
    <w:rsid w:val="00F86BD8"/>
    <w:rsid w:val="00F959BD"/>
    <w:rsid w:val="00F96E84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45</cp:revision>
  <dcterms:created xsi:type="dcterms:W3CDTF">2022-05-20T06:29:00Z</dcterms:created>
  <dcterms:modified xsi:type="dcterms:W3CDTF">2022-07-04T00:31:00Z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