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84DB" w14:textId="77777777" w:rsidR="005C7BBB" w:rsidRPr="00930C62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3A6FDE2C" w14:textId="7219658A" w:rsidR="00DE27CD" w:rsidRDefault="00DE27CD" w:rsidP="00DE27CD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제품명 :</w:t>
      </w:r>
      <w:r>
        <w:rPr>
          <w:rFonts w:hint="eastAsia"/>
        </w:rPr>
        <w:t xml:space="preserve"> </w:t>
      </w:r>
      <w:r w:rsidR="00C15A9E" w:rsidRPr="00C15A9E">
        <w:rPr>
          <w:rFonts w:ascii="맑은 고딕" w:eastAsia="맑은 고딕" w:hAnsi="맑은 고딕"/>
          <w:b/>
          <w:bCs/>
          <w:spacing w:val="20"/>
          <w:sz w:val="28"/>
          <w:szCs w:val="28"/>
        </w:rPr>
        <w:t>DR-0865P</w:t>
      </w:r>
      <w:r w:rsidR="00C15A9E" w:rsidRPr="00C15A9E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(</w:t>
      </w:r>
      <w:r w:rsidR="00B722C3" w:rsidRPr="00B722C3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DirectIP 8채널 녹화기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70AB1F77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spacing w:val="-20"/>
          <w:szCs w:val="20"/>
        </w:rPr>
      </w:pPr>
    </w:p>
    <w:p w14:paraId="6FE2FE21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1. 기능 및 구성 </w:t>
      </w:r>
    </w:p>
    <w:p w14:paraId="375B7BE7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최대 270Mbps 데이터 처리</w:t>
      </w:r>
    </w:p>
    <w:p w14:paraId="4BAD218D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최대 240ips 4K실시간 녹화</w:t>
      </w:r>
    </w:p>
    <w:p w14:paraId="4BECEB19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UHD 디스플레이 지원</w:t>
      </w:r>
    </w:p>
    <w:p w14:paraId="5B0405DB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H.265 / H.264 코덱 지원</w:t>
      </w:r>
    </w:p>
    <w:p w14:paraId="4461925A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8채널 PoE 스위치 내장</w:t>
      </w:r>
    </w:p>
    <w:p w14:paraId="6E3860D5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SATA x6, eSATA x4 포트 내장</w:t>
      </w:r>
    </w:p>
    <w:p w14:paraId="03E7B8EE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RAID 1 지원</w:t>
      </w:r>
    </w:p>
    <w:p w14:paraId="6BAE2527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대한민국 연구개발 및 제조</w:t>
      </w:r>
    </w:p>
    <w:p w14:paraId="12D426D5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망 분리형 스위치 구조</w:t>
      </w:r>
    </w:p>
    <w:p w14:paraId="6FE26EF3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영상데이터 보안 압축 시스템</w:t>
      </w:r>
    </w:p>
    <w:p w14:paraId="5CC75B9C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데이터 위변조 실시간 감시</w:t>
      </w:r>
    </w:p>
    <w:p w14:paraId="671248E9" w14:textId="77777777" w:rsidR="00707BEA" w:rsidRPr="00707BEA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데이터 전송 암호화</w:t>
      </w:r>
    </w:p>
    <w:p w14:paraId="5F63A2E5" w14:textId="4383F94C" w:rsidR="00707BEA" w:rsidRPr="00337DED" w:rsidRDefault="00707BEA" w:rsidP="00707BEA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707BEA">
        <w:rPr>
          <w:rFonts w:ascii="맑은 고딕" w:eastAsia="맑은 고딕" w:hAnsi="맑은 고딕" w:hint="eastAsia"/>
          <w:spacing w:val="-20"/>
          <w:szCs w:val="20"/>
        </w:rPr>
        <w:t>접속자 행동 실시간 Log 생성</w:t>
      </w:r>
    </w:p>
    <w:p w14:paraId="65075189" w14:textId="77777777" w:rsidR="00C011D8" w:rsidRDefault="00C011D8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</w:p>
    <w:p w14:paraId="1CE95D3A" w14:textId="55B6E8A1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제 원  </w:t>
      </w:r>
    </w:p>
    <w:p w14:paraId="3FAA3497" w14:textId="134ABCAF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8 채널</w:t>
      </w:r>
    </w:p>
    <w:p w14:paraId="7FB0595F" w14:textId="52F35BA8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최대 데이터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270Mbps</w:t>
      </w:r>
    </w:p>
    <w:p w14:paraId="2B618D85" w14:textId="75977F7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출력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2 HDMI</w:t>
      </w:r>
    </w:p>
    <w:p w14:paraId="587EF278" w14:textId="022BFBB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감시 최대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3840x2160</w:t>
      </w:r>
    </w:p>
    <w:p w14:paraId="1928C68E" w14:textId="7CFED320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최대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140Mbps, 240ips@4K</w:t>
      </w:r>
    </w:p>
    <w:p w14:paraId="4C55EAB6" w14:textId="70FD7CE0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 w:hint="eastAsia"/>
          <w:spacing w:val="-20"/>
          <w:szCs w:val="20"/>
        </w:rPr>
        <w:t>최대12MP</w:t>
      </w:r>
    </w:p>
    <w:p w14:paraId="171A19A4" w14:textId="28E4C47D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압축방식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H.265, H.264</w:t>
      </w:r>
    </w:p>
    <w:p w14:paraId="5F567408" w14:textId="2AEB15C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재생 퍼포먼스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 w:hint="eastAsia"/>
          <w:spacing w:val="-20"/>
          <w:szCs w:val="20"/>
        </w:rPr>
        <w:t>8채널 동시 재생</w:t>
      </w:r>
    </w:p>
    <w:p w14:paraId="12AE2D60" w14:textId="472AC22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HDD 장착 가능 수량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SATA x6, eSATA x4, RAID 1 지원</w:t>
      </w:r>
    </w:p>
    <w:p w14:paraId="3F0F86E1" w14:textId="0DD0ED46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 w:hint="eastAsia"/>
          <w:spacing w:val="-20"/>
          <w:szCs w:val="20"/>
        </w:rPr>
        <w:t>기가비트 이더넷 x 1</w:t>
      </w:r>
    </w:p>
    <w:p w14:paraId="51B638C2" w14:textId="5BDFD73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전송속도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3A54D2">
        <w:rPr>
          <w:rFonts w:ascii="맑은 고딕" w:eastAsia="맑은 고딕" w:hAnsi="맑은 고딕"/>
          <w:spacing w:val="-20"/>
          <w:szCs w:val="20"/>
        </w:rPr>
        <w:t xml:space="preserve">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50Mbps / 100Mbps(BRP 모드)</w:t>
      </w:r>
    </w:p>
    <w:p w14:paraId="23AE431B" w14:textId="47DA474B" w:rsidR="00F213A9" w:rsidRDefault="00DE27CD" w:rsidP="00730F45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카메라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기가비트 이더넷 x 8</w:t>
      </w:r>
      <w:r w:rsidR="00730F45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기가비트 이더넷 x 1(Ext)</w:t>
      </w:r>
    </w:p>
    <w:p w14:paraId="2B411807" w14:textId="5BE2B899" w:rsidR="00DE27CD" w:rsidRDefault="00DE27CD" w:rsidP="00F213A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카메라 전원공급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PoE(IEEE 802.3at class 4)지원 8 포트, 120W</w:t>
      </w:r>
    </w:p>
    <w:p w14:paraId="7B439709" w14:textId="15A5F41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운영체제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FB3241" w:rsidRPr="00FB3241">
        <w:rPr>
          <w:rFonts w:ascii="맑은 고딕" w:eastAsia="맑은 고딕" w:hAnsi="맑은 고딕" w:hint="eastAsia"/>
          <w:spacing w:val="-20"/>
          <w:szCs w:val="20"/>
        </w:rPr>
        <w:t>임베디드 리눅스</w:t>
      </w:r>
    </w:p>
    <w:p w14:paraId="594773D2" w14:textId="7924A069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오디오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1 RCA / 1RCA + 2HDMI</w:t>
      </w:r>
    </w:p>
    <w:p w14:paraId="279D900C" w14:textId="4DBAE34F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알람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Pr="003A54D2">
        <w:rPr>
          <w:rFonts w:ascii="맑은 고딕" w:eastAsia="맑은 고딕" w:hAnsi="맑은 고딕"/>
          <w:spacing w:val="-20"/>
          <w:szCs w:val="20"/>
        </w:rPr>
        <w:t>4 / 1</w:t>
      </w:r>
    </w:p>
    <w:p w14:paraId="3E28B2CA" w14:textId="3FD9AA3C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 xml:space="preserve">시리얼 인터페이스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 w:hint="eastAsia"/>
          <w:spacing w:val="-20"/>
          <w:szCs w:val="20"/>
        </w:rPr>
        <w:t>RS232(터미널 블럭), RS485(터미널 블럭)</w:t>
      </w:r>
    </w:p>
    <w:p w14:paraId="1AF2786B" w14:textId="4390742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USB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USB 2.0 x 2, USB 3.0 x 1</w:t>
      </w:r>
    </w:p>
    <w:p w14:paraId="63025AF0" w14:textId="6E4297A8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전원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220VAC</w:t>
      </w:r>
    </w:p>
    <w:p w14:paraId="6C67A09F" w14:textId="126311B3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인증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KC, FCC, UL, CE, CB</w:t>
      </w:r>
    </w:p>
    <w:p w14:paraId="5FE63ED3" w14:textId="1E861B5A" w:rsidR="003A54D2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외형치수 (W x H x D)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430mm x 88mm x 412.8mm</w:t>
      </w:r>
    </w:p>
    <w:p w14:paraId="0DDD9CDD" w14:textId="467B5D49" w:rsidR="00847B09" w:rsidRPr="00BF7A5E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무게</w:t>
      </w:r>
      <w:r w:rsidR="002B0856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730F45" w:rsidRPr="00730F45">
        <w:rPr>
          <w:rFonts w:ascii="맑은 고딕" w:eastAsia="맑은 고딕" w:hAnsi="맑은 고딕"/>
          <w:spacing w:val="-20"/>
          <w:szCs w:val="20"/>
        </w:rPr>
        <w:t>6.75kg</w:t>
      </w:r>
    </w:p>
    <w:sectPr w:rsidR="00847B09" w:rsidRPr="00BF7A5E" w:rsidSect="000E54CC">
      <w:headerReference w:type="default" r:id="rId11"/>
      <w:footerReference w:type="even" r:id="rId12"/>
      <w:footerReference w:type="default" r:id="rId13"/>
      <w:pgSz w:w="11906" w:h="16838"/>
      <w:pgMar w:top="720" w:right="720" w:bottom="720" w:left="720" w:header="1361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C3DEF" w14:textId="77777777" w:rsidR="00BD1E45" w:rsidRDefault="00BD1E45" w:rsidP="000A1F84">
      <w:r>
        <w:separator/>
      </w:r>
    </w:p>
  </w:endnote>
  <w:endnote w:type="continuationSeparator" w:id="0">
    <w:p w14:paraId="54C4252E" w14:textId="77777777" w:rsidR="00BD1E45" w:rsidRDefault="00BD1E45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396E" w14:textId="7AEC2E17" w:rsidR="00F96E84" w:rsidRDefault="00B722C3">
    <w:pPr>
      <w:pStyle w:val="a4"/>
    </w:pPr>
    <w:r>
      <w:pict w14:anchorId="4CAAB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9.5pt;height:15.75pt">
          <v:imagedata r:id="rId1" o:title="주소"/>
        </v:shape>
      </w:pict>
    </w:r>
    <w:r w:rsidR="007D4550">
      <w:rPr>
        <w:noProof/>
      </w:rPr>
      <w:drawing>
        <wp:inline distT="0" distB="0" distL="0" distR="0" wp14:anchorId="06DEE811" wp14:editId="18B5362D">
          <wp:extent cx="1390650" cy="200025"/>
          <wp:effectExtent l="0" t="0" r="0" b="9525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23FD" w14:textId="40B797BF" w:rsidR="000A1F84" w:rsidRDefault="000A1F84" w:rsidP="000A1F84">
    <w:pPr>
      <w:pStyle w:val="a4"/>
      <w:tabs>
        <w:tab w:val="clear" w:pos="4513"/>
        <w:tab w:val="clear" w:pos="9026"/>
      </w:tabs>
    </w:pPr>
  </w:p>
  <w:p w14:paraId="37EE9EF1" w14:textId="542FDB80" w:rsidR="000A1F84" w:rsidRDefault="000E54CC">
    <w:pPr>
      <w:pStyle w:val="a4"/>
    </w:pPr>
    <w:r>
      <w:rPr>
        <w:noProof/>
      </w:rPr>
      <w:drawing>
        <wp:anchor distT="0" distB="0" distL="114300" distR="114300" simplePos="0" relativeHeight="251676672" behindDoc="0" locked="0" layoutInCell="1" allowOverlap="1" wp14:anchorId="0AE76695" wp14:editId="0304CB83">
          <wp:simplePos x="0" y="0"/>
          <wp:positionH relativeFrom="margin">
            <wp:posOffset>0</wp:posOffset>
          </wp:positionH>
          <wp:positionV relativeFrom="paragraph">
            <wp:posOffset>38100</wp:posOffset>
          </wp:positionV>
          <wp:extent cx="1591310" cy="323850"/>
          <wp:effectExtent l="0" t="0" r="8890" b="0"/>
          <wp:wrapThrough wrapText="bothSides">
            <wp:wrapPolygon edited="0">
              <wp:start x="0" y="0"/>
              <wp:lineTo x="0" y="20329"/>
              <wp:lineTo x="21462" y="20329"/>
              <wp:lineTo x="21462" y="0"/>
              <wp:lineTo x="0" y="0"/>
            </wp:wrapPolygon>
          </wp:wrapThrough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177163E4" wp14:editId="047B2345">
          <wp:simplePos x="0" y="0"/>
          <wp:positionH relativeFrom="margin">
            <wp:posOffset>5255260</wp:posOffset>
          </wp:positionH>
          <wp:positionV relativeFrom="paragraph">
            <wp:posOffset>38100</wp:posOffset>
          </wp:positionV>
          <wp:extent cx="1390650" cy="200025"/>
          <wp:effectExtent l="0" t="0" r="0" b="9525"/>
          <wp:wrapThrough wrapText="bothSides">
            <wp:wrapPolygon edited="0">
              <wp:start x="5622" y="0"/>
              <wp:lineTo x="0" y="4114"/>
              <wp:lineTo x="0" y="18514"/>
              <wp:lineTo x="9173" y="20571"/>
              <wp:lineTo x="11244" y="20571"/>
              <wp:lineTo x="21304" y="18514"/>
              <wp:lineTo x="21304" y="4114"/>
              <wp:lineTo x="16570" y="0"/>
              <wp:lineTo x="5622" y="0"/>
            </wp:wrapPolygon>
          </wp:wrapThrough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17E4" w14:textId="77777777" w:rsidR="00BD1E45" w:rsidRDefault="00BD1E45" w:rsidP="000A1F84">
      <w:r>
        <w:separator/>
      </w:r>
    </w:p>
  </w:footnote>
  <w:footnote w:type="continuationSeparator" w:id="0">
    <w:p w14:paraId="50A60AB5" w14:textId="77777777" w:rsidR="00BD1E45" w:rsidRDefault="00BD1E45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14B2" w14:textId="2D23697C" w:rsidR="000A1F84" w:rsidRDefault="00BD77D1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72576" behindDoc="0" locked="0" layoutInCell="1" allowOverlap="1" wp14:anchorId="783290A7" wp14:editId="69509276">
          <wp:simplePos x="0" y="0"/>
          <wp:positionH relativeFrom="margin">
            <wp:align>left</wp:align>
          </wp:positionH>
          <wp:positionV relativeFrom="paragraph">
            <wp:posOffset>-410210</wp:posOffset>
          </wp:positionV>
          <wp:extent cx="1727200" cy="771525"/>
          <wp:effectExtent l="0" t="0" r="6350" b="0"/>
          <wp:wrapThrough wrapText="bothSides">
            <wp:wrapPolygon edited="0">
              <wp:start x="3335" y="0"/>
              <wp:lineTo x="0" y="8000"/>
              <wp:lineTo x="0" y="13333"/>
              <wp:lineTo x="3335" y="17600"/>
              <wp:lineTo x="6432" y="17600"/>
              <wp:lineTo x="6432" y="20267"/>
              <wp:lineTo x="16200" y="20800"/>
              <wp:lineTo x="18582" y="20800"/>
              <wp:lineTo x="21441" y="9067"/>
              <wp:lineTo x="21441" y="6933"/>
              <wp:lineTo x="18582" y="5333"/>
              <wp:lineTo x="6432" y="0"/>
              <wp:lineTo x="3335" y="0"/>
            </wp:wrapPolygon>
          </wp:wrapThrough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726" cy="771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1699DB6C" wp14:editId="498521B9">
          <wp:simplePos x="0" y="0"/>
          <wp:positionH relativeFrom="margin">
            <wp:posOffset>4626610</wp:posOffset>
          </wp:positionH>
          <wp:positionV relativeFrom="paragraph">
            <wp:posOffset>-92710</wp:posOffset>
          </wp:positionV>
          <wp:extent cx="2038350" cy="190500"/>
          <wp:effectExtent l="0" t="0" r="0" b="0"/>
          <wp:wrapThrough wrapText="bothSides">
            <wp:wrapPolygon edited="0">
              <wp:start x="404" y="0"/>
              <wp:lineTo x="0" y="6480"/>
              <wp:lineTo x="202" y="19440"/>
              <wp:lineTo x="17159" y="19440"/>
              <wp:lineTo x="20994" y="19440"/>
              <wp:lineTo x="21398" y="6480"/>
              <wp:lineTo x="20994" y="4320"/>
              <wp:lineTo x="15140" y="0"/>
              <wp:lineTo x="404" y="0"/>
            </wp:wrapPolygon>
          </wp:wrapThrough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675D">
      <w:rPr>
        <w:noProof/>
      </w:rPr>
      <w:drawing>
        <wp:anchor distT="0" distB="0" distL="114300" distR="114300" simplePos="0" relativeHeight="251675648" behindDoc="0" locked="0" layoutInCell="1" allowOverlap="1" wp14:anchorId="493B4721" wp14:editId="0A5B4C7A">
          <wp:simplePos x="0" y="0"/>
          <wp:positionH relativeFrom="margin">
            <wp:posOffset>2702560</wp:posOffset>
          </wp:positionH>
          <wp:positionV relativeFrom="paragraph">
            <wp:posOffset>-868680</wp:posOffset>
          </wp:positionV>
          <wp:extent cx="3962400" cy="333375"/>
          <wp:effectExtent l="0" t="0" r="0" b="9525"/>
          <wp:wrapThrough wrapText="bothSides">
            <wp:wrapPolygon edited="0">
              <wp:start x="0" y="0"/>
              <wp:lineTo x="0" y="20983"/>
              <wp:lineTo x="21496" y="20983"/>
              <wp:lineTo x="21496" y="0"/>
              <wp:lineTo x="0" y="0"/>
            </wp:wrapPolygon>
          </wp:wrapThrough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4D98" w:rsidRPr="00B74179">
      <w:rPr>
        <w:noProof/>
      </w:rPr>
      <w:drawing>
        <wp:anchor distT="0" distB="0" distL="114300" distR="114300" simplePos="0" relativeHeight="251665408" behindDoc="0" locked="0" layoutInCell="1" allowOverlap="1" wp14:anchorId="739E0C89" wp14:editId="6B9189A2">
          <wp:simplePos x="0" y="0"/>
          <wp:positionH relativeFrom="margin">
            <wp:posOffset>2699385</wp:posOffset>
          </wp:positionH>
          <wp:positionV relativeFrom="paragraph">
            <wp:posOffset>161290</wp:posOffset>
          </wp:positionV>
          <wp:extent cx="3971925" cy="19050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hrough>
          <wp:docPr id="52" name="그림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0EB55F" w14:textId="100AD544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64353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84"/>
    <w:rsid w:val="00066656"/>
    <w:rsid w:val="000A1F84"/>
    <w:rsid w:val="000B7E85"/>
    <w:rsid w:val="000E54CC"/>
    <w:rsid w:val="000F5E92"/>
    <w:rsid w:val="00151F47"/>
    <w:rsid w:val="001638B7"/>
    <w:rsid w:val="00291CD3"/>
    <w:rsid w:val="002B0856"/>
    <w:rsid w:val="00316A75"/>
    <w:rsid w:val="00337DED"/>
    <w:rsid w:val="003679F1"/>
    <w:rsid w:val="003A54D2"/>
    <w:rsid w:val="003F3BF0"/>
    <w:rsid w:val="00405CBC"/>
    <w:rsid w:val="00463815"/>
    <w:rsid w:val="004A3501"/>
    <w:rsid w:val="004B608B"/>
    <w:rsid w:val="004C22EE"/>
    <w:rsid w:val="004C7AE7"/>
    <w:rsid w:val="00510671"/>
    <w:rsid w:val="005316EC"/>
    <w:rsid w:val="0053489A"/>
    <w:rsid w:val="00576B33"/>
    <w:rsid w:val="00584D98"/>
    <w:rsid w:val="005966CD"/>
    <w:rsid w:val="005C4DA8"/>
    <w:rsid w:val="005C7BBB"/>
    <w:rsid w:val="006357A1"/>
    <w:rsid w:val="00653AE9"/>
    <w:rsid w:val="00665F8D"/>
    <w:rsid w:val="006B10C9"/>
    <w:rsid w:val="006B3054"/>
    <w:rsid w:val="007026EA"/>
    <w:rsid w:val="00707BEA"/>
    <w:rsid w:val="00710BF1"/>
    <w:rsid w:val="007234E0"/>
    <w:rsid w:val="00730F45"/>
    <w:rsid w:val="00747624"/>
    <w:rsid w:val="007A4248"/>
    <w:rsid w:val="007D4550"/>
    <w:rsid w:val="008448DA"/>
    <w:rsid w:val="00847B09"/>
    <w:rsid w:val="00867E37"/>
    <w:rsid w:val="008946F9"/>
    <w:rsid w:val="008E1ACC"/>
    <w:rsid w:val="00930C62"/>
    <w:rsid w:val="00990262"/>
    <w:rsid w:val="009E2A71"/>
    <w:rsid w:val="00A5639B"/>
    <w:rsid w:val="00AA5AB1"/>
    <w:rsid w:val="00AE247B"/>
    <w:rsid w:val="00B02827"/>
    <w:rsid w:val="00B228F0"/>
    <w:rsid w:val="00B722C3"/>
    <w:rsid w:val="00B74179"/>
    <w:rsid w:val="00B760CF"/>
    <w:rsid w:val="00BA0180"/>
    <w:rsid w:val="00BB768C"/>
    <w:rsid w:val="00BD1E45"/>
    <w:rsid w:val="00BD77D1"/>
    <w:rsid w:val="00BE6C4E"/>
    <w:rsid w:val="00BF7A5E"/>
    <w:rsid w:val="00C011D8"/>
    <w:rsid w:val="00C15A9E"/>
    <w:rsid w:val="00C4253B"/>
    <w:rsid w:val="00C6689B"/>
    <w:rsid w:val="00C9327F"/>
    <w:rsid w:val="00CA1EC4"/>
    <w:rsid w:val="00CC24D3"/>
    <w:rsid w:val="00CD50B9"/>
    <w:rsid w:val="00CF7394"/>
    <w:rsid w:val="00D5003E"/>
    <w:rsid w:val="00D502DA"/>
    <w:rsid w:val="00D83792"/>
    <w:rsid w:val="00DE27CD"/>
    <w:rsid w:val="00E21649"/>
    <w:rsid w:val="00E40E01"/>
    <w:rsid w:val="00E64FE5"/>
    <w:rsid w:val="00E7263C"/>
    <w:rsid w:val="00E735F2"/>
    <w:rsid w:val="00E811DC"/>
    <w:rsid w:val="00EC42D1"/>
    <w:rsid w:val="00EF3C78"/>
    <w:rsid w:val="00F1706D"/>
    <w:rsid w:val="00F213A9"/>
    <w:rsid w:val="00F62C3A"/>
    <w:rsid w:val="00F96E84"/>
    <w:rsid w:val="00FA4C34"/>
    <w:rsid w:val="00FB3241"/>
    <w:rsid w:val="00FB5901"/>
    <w:rsid w:val="00FE675D"/>
    <w:rsid w:val="00FE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7CD5A6-3469-43BF-84F3-D33CDF60CC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아이디스 사업기획팀 이다은</cp:lastModifiedBy>
  <cp:revision>19</cp:revision>
  <dcterms:created xsi:type="dcterms:W3CDTF">2022-05-20T08:51:00Z</dcterms:created>
  <dcterms:modified xsi:type="dcterms:W3CDTF">2022-06-30T06:43:00Z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